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8B263" w14:textId="1B0E2575" w:rsidR="004250EF" w:rsidRDefault="004250EF" w:rsidP="00F02A0C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F02A0C">
        <w:rPr>
          <w:rFonts w:hint="cs"/>
          <w:b/>
          <w:bCs/>
          <w:sz w:val="28"/>
          <w:szCs w:val="28"/>
          <w:rtl/>
        </w:rPr>
        <w:t xml:space="preserve">חומרים לחטיבה </w:t>
      </w:r>
      <w:r w:rsidRPr="00F02A0C">
        <w:rPr>
          <w:b/>
          <w:bCs/>
          <w:sz w:val="28"/>
          <w:szCs w:val="28"/>
          <w:rtl/>
        </w:rPr>
        <w:t>–</w:t>
      </w:r>
      <w:r w:rsidRPr="00F02A0C">
        <w:rPr>
          <w:rFonts w:hint="cs"/>
          <w:b/>
          <w:bCs/>
          <w:sz w:val="28"/>
          <w:szCs w:val="28"/>
          <w:rtl/>
        </w:rPr>
        <w:t xml:space="preserve"> קישורים לאתר מחשבת הלב</w:t>
      </w:r>
    </w:p>
    <w:p w14:paraId="182BE905" w14:textId="77777777" w:rsidR="00F02A0C" w:rsidRPr="00F02A0C" w:rsidRDefault="00F02A0C" w:rsidP="00F02A0C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14:paraId="67BEC314" w14:textId="1B1AC226" w:rsidR="004250EF" w:rsidRDefault="004250EF" w:rsidP="00F02A0C">
      <w:pPr>
        <w:spacing w:line="360" w:lineRule="auto"/>
        <w:rPr>
          <w:rtl/>
        </w:rPr>
      </w:pPr>
      <w:r>
        <w:rPr>
          <w:rFonts w:hint="cs"/>
          <w:rtl/>
        </w:rPr>
        <w:t xml:space="preserve">1. </w:t>
      </w:r>
      <w:hyperlink r:id="rId4" w:history="1">
        <w:r w:rsidRPr="004250EF">
          <w:rPr>
            <w:rStyle w:val="Hyperlink"/>
            <w:rFonts w:hint="cs"/>
            <w:rtl/>
          </w:rPr>
          <w:t>יוני נתניהו ומשמעות החיים</w:t>
        </w:r>
      </w:hyperlink>
    </w:p>
    <w:p w14:paraId="6F46F296" w14:textId="131801EA" w:rsidR="004250EF" w:rsidRDefault="004250EF" w:rsidP="00F02A0C">
      <w:pPr>
        <w:spacing w:line="360" w:lineRule="auto"/>
        <w:rPr>
          <w:rtl/>
        </w:rPr>
      </w:pPr>
      <w:r>
        <w:rPr>
          <w:rFonts w:hint="cs"/>
          <w:rtl/>
        </w:rPr>
        <w:t xml:space="preserve">2. </w:t>
      </w:r>
      <w:hyperlink r:id="rId5" w:history="1">
        <w:r w:rsidRPr="004250EF">
          <w:rPr>
            <w:rStyle w:val="Hyperlink"/>
            <w:rFonts w:hint="cs"/>
            <w:rtl/>
          </w:rPr>
          <w:t xml:space="preserve">נתינה וחסד – הרב </w:t>
        </w:r>
        <w:proofErr w:type="spellStart"/>
        <w:r w:rsidRPr="004250EF">
          <w:rPr>
            <w:rStyle w:val="Hyperlink"/>
            <w:rFonts w:hint="cs"/>
            <w:rtl/>
          </w:rPr>
          <w:t>דסלר</w:t>
        </w:r>
        <w:proofErr w:type="spellEnd"/>
      </w:hyperlink>
    </w:p>
    <w:p w14:paraId="3EBD4F70" w14:textId="4EDD0E8B" w:rsidR="004250EF" w:rsidRDefault="004250EF" w:rsidP="00F02A0C">
      <w:pPr>
        <w:spacing w:line="360" w:lineRule="auto"/>
        <w:rPr>
          <w:rtl/>
        </w:rPr>
      </w:pPr>
      <w:r>
        <w:rPr>
          <w:rFonts w:hint="cs"/>
          <w:rtl/>
        </w:rPr>
        <w:t xml:space="preserve">3. </w:t>
      </w:r>
      <w:hyperlink r:id="rId6" w:history="1">
        <w:r w:rsidRPr="004250EF">
          <w:rPr>
            <w:rStyle w:val="Hyperlink"/>
            <w:rFonts w:hint="cs"/>
            <w:rtl/>
          </w:rPr>
          <w:t>הדרך לאמונה – מדרש על אברהם אבינו</w:t>
        </w:r>
      </w:hyperlink>
    </w:p>
    <w:p w14:paraId="09B08AA8" w14:textId="4B04913B" w:rsidR="004250EF" w:rsidRDefault="004250EF" w:rsidP="00F02A0C">
      <w:pPr>
        <w:spacing w:line="360" w:lineRule="auto"/>
        <w:rPr>
          <w:rtl/>
        </w:rPr>
      </w:pPr>
      <w:r>
        <w:rPr>
          <w:rFonts w:hint="cs"/>
          <w:rtl/>
        </w:rPr>
        <w:t xml:space="preserve">4. </w:t>
      </w:r>
      <w:hyperlink r:id="rId7" w:history="1">
        <w:r w:rsidRPr="004250EF">
          <w:rPr>
            <w:rStyle w:val="Hyperlink"/>
            <w:rFonts w:hint="cs"/>
            <w:rtl/>
          </w:rPr>
          <w:t>משמעות השמחה</w:t>
        </w:r>
      </w:hyperlink>
    </w:p>
    <w:p w14:paraId="21E10994" w14:textId="0588775A" w:rsidR="004250EF" w:rsidRDefault="004250EF" w:rsidP="00F02A0C">
      <w:pPr>
        <w:spacing w:line="360" w:lineRule="auto"/>
        <w:rPr>
          <w:rtl/>
        </w:rPr>
      </w:pPr>
      <w:r>
        <w:rPr>
          <w:rFonts w:hint="cs"/>
          <w:rtl/>
        </w:rPr>
        <w:t xml:space="preserve">4. </w:t>
      </w:r>
      <w:hyperlink r:id="rId8" w:history="1">
        <w:r w:rsidRPr="004250EF">
          <w:rPr>
            <w:rStyle w:val="Hyperlink"/>
            <w:rFonts w:hint="cs"/>
            <w:rtl/>
          </w:rPr>
          <w:t>התמודדות עם קשיים – תלמוד בבלי</w:t>
        </w:r>
      </w:hyperlink>
    </w:p>
    <w:p w14:paraId="3555E413" w14:textId="46994EEE" w:rsidR="004250EF" w:rsidRDefault="004250EF" w:rsidP="00F02A0C">
      <w:pPr>
        <w:spacing w:line="360" w:lineRule="auto"/>
        <w:rPr>
          <w:rtl/>
        </w:rPr>
      </w:pPr>
      <w:r>
        <w:rPr>
          <w:rFonts w:hint="cs"/>
          <w:rtl/>
        </w:rPr>
        <w:t xml:space="preserve">6. </w:t>
      </w:r>
      <w:hyperlink r:id="rId9" w:history="1">
        <w:r w:rsidRPr="00F02A0C">
          <w:rPr>
            <w:rStyle w:val="Hyperlink"/>
            <w:rFonts w:hint="cs"/>
            <w:rtl/>
          </w:rPr>
          <w:t>התמודדו</w:t>
        </w:r>
        <w:r w:rsidRPr="00F02A0C">
          <w:rPr>
            <w:rStyle w:val="Hyperlink"/>
            <w:rFonts w:hint="cs"/>
            <w:rtl/>
          </w:rPr>
          <w:t>ת</w:t>
        </w:r>
        <w:r w:rsidRPr="00F02A0C">
          <w:rPr>
            <w:rStyle w:val="Hyperlink"/>
            <w:rFonts w:hint="cs"/>
            <w:rtl/>
          </w:rPr>
          <w:t xml:space="preserve"> עם קשיים – מדרש </w:t>
        </w:r>
        <w:proofErr w:type="spellStart"/>
        <w:r w:rsidRPr="00F02A0C">
          <w:rPr>
            <w:rStyle w:val="Hyperlink"/>
            <w:rFonts w:hint="cs"/>
            <w:rtl/>
          </w:rPr>
          <w:t>תנחומא</w:t>
        </w:r>
        <w:proofErr w:type="spellEnd"/>
      </w:hyperlink>
    </w:p>
    <w:p w14:paraId="6D5FF52F" w14:textId="2D625253" w:rsidR="00F02A0C" w:rsidRDefault="00F02A0C" w:rsidP="00F02A0C">
      <w:pPr>
        <w:spacing w:line="360" w:lineRule="auto"/>
      </w:pPr>
      <w:r>
        <w:rPr>
          <w:rFonts w:hint="cs"/>
          <w:rtl/>
        </w:rPr>
        <w:t xml:space="preserve">7. </w:t>
      </w:r>
      <w:hyperlink r:id="rId10" w:history="1">
        <w:r w:rsidRPr="00F02A0C">
          <w:rPr>
            <w:rStyle w:val="Hyperlink"/>
            <w:rFonts w:hint="cs"/>
            <w:rtl/>
          </w:rPr>
          <w:t>אמונה בשעת מלחמה – סרטונים ומערכי שיעור</w:t>
        </w:r>
      </w:hyperlink>
    </w:p>
    <w:sectPr w:rsidR="00F02A0C" w:rsidSect="00411D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EF"/>
    <w:rsid w:val="00411DC9"/>
    <w:rsid w:val="004250EF"/>
    <w:rsid w:val="006A6735"/>
    <w:rsid w:val="00F0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B395"/>
  <w15:chartTrackingRefBased/>
  <w15:docId w15:val="{47DC4351-8A4C-4A3E-A843-467EC016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E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250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0E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250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50EF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4250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50EF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4250EF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F02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hshevethalev.org.il/%d7%90%d7%9e%d7%95%d7%a0%d7%94-%d7%95%d7%92%d7%90%d7%95%d7%9c%d7%94-%d7%9e%d7%91%d7%95%d7%90/%d7%a4%d7%a8%d7%a7-4/%d7%9e%d7%a1%d7%9b%d7%aa-%d7%a0%d7%99%d7%93%d7%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chshevethalev.org.il/%d7%90%d7%9e%d7%95%d7%a0%d7%94-%d7%95%d7%92%d7%90%d7%95%d7%9c%d7%94-%d7%9e%d7%91%d7%95%d7%90/%d7%a4%d7%a8%d7%a7-3/%d7%a9%d7%9e%d7%97%d7%94-%d7%a8-%d7%a0%d7%97%d7%9e%d7%9f-%d7%9e%d7%91%d7%a8%d7%a1%d7%9c%d7%9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chshevethalev.org.il/%d7%90%d7%9e%d7%95%d7%a0%d7%94-%d7%95%d7%92%d7%90%d7%95%d7%9c%d7%94-%d7%9e%d7%91%d7%95%d7%90/%d7%a4%d7%a8%d7%a7-2/%d7%90%d7%91%d7%a8%d7%94%d7%9d-%d7%90%d7%91%d7%99%d7%a0%d7%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chshevethalev.org.il/%d7%90%d7%9e%d7%95%d7%a0%d7%94-%d7%95%d7%92%d7%90%d7%95%d7%9c%d7%94-%d7%9e%d7%91%d7%95%d7%90/%d7%a4%d7%a8%d7%a7-1/%d7%94%d7%a8%d7%91-%d7%93%d7%a1%d7%9c%d7%a8-%d7%9e%d7%9b%d7%aa%d7%91-%d7%9e%d7%90%d7%9c%d7%99%d7%94%d7%95/" TargetMode="External"/><Relationship Id="rId10" Type="http://schemas.openxmlformats.org/officeDocument/2006/relationships/hyperlink" Target="http://machshevethalev.org.il/%d7%90%d7%9e%d7%95%d7%a0%d7%94-%d7%95%d7%92%d7%90%d7%95%d7%9c%d7%94-%d7%9e%d7%91%d7%95%d7%90/%d7%a4%d7%a8%d7%a7-4/%d7%90%d7%9e%d7%95%d7%a0%d7%94-%d7%91%d7%a9%d7%a2%d7%aa-%d7%9e%d7%9c%d7%97%d7%9e%d7%94/" TargetMode="External"/><Relationship Id="rId4" Type="http://schemas.openxmlformats.org/officeDocument/2006/relationships/hyperlink" Target="http://machshevethalev.org.il/%d7%90%d7%9e%d7%95%d7%a0%d7%94-%d7%95%d7%92%d7%90%d7%95%d7%9c%d7%94-%d7%9e%d7%91%d7%95%d7%90/%d7%a4%d7%a8%d7%a7-1/%d7%99%d7%95%d7%a0%d7%99-%d7%a0%d7%aa%d7%a0%d7%99%d7%94%d7%95/" TargetMode="External"/><Relationship Id="rId9" Type="http://schemas.openxmlformats.org/officeDocument/2006/relationships/hyperlink" Target="http://machshevethalev.org.il/%d7%90%d7%9e%d7%95%d7%a0%d7%94-%d7%95%d7%92%d7%90%d7%95%d7%9c%d7%94-%d7%9e%d7%91%d7%95%d7%90/%d7%a4%d7%a8%d7%a7-4/%d7%91%d7%a8%d7%90%d7%a9%d7%99%d7%aa-%d7%a8%d7%91%d7%94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ישראל לוינגר</dc:creator>
  <cp:keywords/>
  <dc:description/>
  <cp:lastModifiedBy>ישראל לוינגר</cp:lastModifiedBy>
  <cp:revision>1</cp:revision>
  <dcterms:created xsi:type="dcterms:W3CDTF">2024-03-27T09:26:00Z</dcterms:created>
  <dcterms:modified xsi:type="dcterms:W3CDTF">2024-03-27T09:51:00Z</dcterms:modified>
</cp:coreProperties>
</file>