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B" w:rsidRPr="002C77BD" w:rsidRDefault="00C46A2B" w:rsidP="00C46A2B">
      <w:pPr>
        <w:jc w:val="center"/>
        <w:rPr>
          <w:noProof/>
          <w:rtl/>
        </w:rPr>
      </w:pPr>
    </w:p>
    <w:p w:rsidR="00DB4126" w:rsidRPr="007F595C" w:rsidRDefault="00DB4126" w:rsidP="00C46A2B">
      <w:pPr>
        <w:jc w:val="center"/>
        <w:rPr>
          <w:b/>
          <w:bCs/>
          <w:sz w:val="28"/>
          <w:szCs w:val="28"/>
          <w:u w:val="single"/>
          <w:rtl/>
        </w:rPr>
      </w:pPr>
      <w:r w:rsidRPr="007F595C">
        <w:rPr>
          <w:rFonts w:hint="cs"/>
          <w:b/>
          <w:bCs/>
          <w:sz w:val="28"/>
          <w:szCs w:val="28"/>
          <w:u w:val="single"/>
          <w:rtl/>
        </w:rPr>
        <w:t>מצוות סוכה- היבטים רעיוניים של הסוכה ומשמעותה</w:t>
      </w:r>
    </w:p>
    <w:p w:rsidR="00DB4126" w:rsidRPr="002C77BD" w:rsidRDefault="002C77BD" w:rsidP="00DB4126">
      <w:pPr>
        <w:jc w:val="center"/>
        <w:rPr>
          <w:sz w:val="24"/>
          <w:szCs w:val="24"/>
          <w:rtl/>
        </w:rPr>
      </w:pPr>
      <w:r>
        <w:rPr>
          <w:rFonts w:hint="cs"/>
          <w:noProof/>
          <w:rtl/>
        </w:rPr>
        <w:br/>
      </w:r>
      <w:r w:rsidR="00DB4126" w:rsidRPr="002C77BD">
        <w:rPr>
          <w:rFonts w:hint="cs"/>
          <w:sz w:val="24"/>
          <w:szCs w:val="24"/>
          <w:rtl/>
        </w:rPr>
        <w:t>הרב יעקב אריאל- עמוד 28</w:t>
      </w:r>
    </w:p>
    <w:p w:rsidR="00EA0637" w:rsidRPr="002C77BD" w:rsidRDefault="00EA0637" w:rsidP="00DB4126">
      <w:pPr>
        <w:rPr>
          <w:rtl/>
        </w:rPr>
      </w:pPr>
    </w:p>
    <w:p w:rsidR="00DB4126" w:rsidRPr="002C77BD" w:rsidRDefault="00DB4126" w:rsidP="00DB4126">
      <w:pPr>
        <w:rPr>
          <w:u w:val="dotDotDash"/>
          <w:rtl/>
        </w:rPr>
      </w:pPr>
      <w:r w:rsidRPr="002C77BD">
        <w:rPr>
          <w:rFonts w:hint="cs"/>
          <w:u w:val="dotDotDash"/>
          <w:rtl/>
        </w:rPr>
        <w:t>פסקה ראשונה-</w:t>
      </w:r>
      <w:bookmarkStart w:id="0" w:name="_GoBack"/>
      <w:bookmarkEnd w:id="0"/>
    </w:p>
    <w:p w:rsidR="00DB4126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>1 א. איזו תחושה מוטעית יכולה להיות לאדם בתקופת סוכות?</w:t>
      </w:r>
    </w:p>
    <w:p w:rsidR="00DB4126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>__________________</w:t>
      </w:r>
      <w:r w:rsidR="00DB4126" w:rsidRPr="002C77BD">
        <w:rPr>
          <w:rFonts w:hint="cs"/>
          <w:rtl/>
        </w:rPr>
        <w:t>__________________</w:t>
      </w:r>
      <w:r w:rsidRPr="002C77BD">
        <w:rPr>
          <w:rFonts w:hint="cs"/>
          <w:rtl/>
        </w:rPr>
        <w:t>_______________________________</w:t>
      </w:r>
      <w:r w:rsidR="00DB4126" w:rsidRPr="002C77BD">
        <w:rPr>
          <w:rFonts w:hint="cs"/>
          <w:rtl/>
        </w:rPr>
        <w:t xml:space="preserve">  ב. כיצד מצוות הסוכה מונעת תחושה זו?</w:t>
      </w:r>
    </w:p>
    <w:p w:rsidR="00EA0637" w:rsidRPr="002C77BD" w:rsidRDefault="00DB4126" w:rsidP="00C46A2B">
      <w:pPr>
        <w:rPr>
          <w:rtl/>
        </w:rPr>
      </w:pPr>
      <w:r w:rsidRPr="002C77BD">
        <w:rPr>
          <w:rFonts w:hint="cs"/>
          <w:rtl/>
        </w:rPr>
        <w:t>_________________________________________________________</w:t>
      </w:r>
      <w:r w:rsidR="00693D1C" w:rsidRPr="002C77BD">
        <w:rPr>
          <w:rFonts w:hint="cs"/>
          <w:rtl/>
        </w:rPr>
        <w:t>__________</w:t>
      </w:r>
    </w:p>
    <w:p w:rsidR="00C46A2B" w:rsidRPr="002C77BD" w:rsidRDefault="00C46A2B" w:rsidP="00C46A2B">
      <w:pPr>
        <w:rPr>
          <w:rtl/>
        </w:rPr>
      </w:pPr>
    </w:p>
    <w:p w:rsidR="00DB4126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>2. על מנת שהסכך יהיה כשר צריך להקפיד על שני דברים:</w:t>
      </w:r>
    </w:p>
    <w:p w:rsidR="00DB4126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 xml:space="preserve">א. שיהיה מהצומח </w:t>
      </w:r>
      <w:r w:rsidR="00EA0637" w:rsidRPr="002C77BD">
        <w:rPr>
          <w:rFonts w:hint="cs"/>
          <w:rtl/>
        </w:rPr>
        <w:t>ה</w:t>
      </w:r>
      <w:r w:rsidRPr="002C77BD">
        <w:rPr>
          <w:rFonts w:hint="cs"/>
          <w:rtl/>
        </w:rPr>
        <w:t>טבעי</w:t>
      </w:r>
      <w:r w:rsidR="00EA0637" w:rsidRPr="002C77BD">
        <w:rPr>
          <w:rFonts w:hint="cs"/>
          <w:rtl/>
        </w:rPr>
        <w:t>.</w:t>
      </w:r>
    </w:p>
    <w:p w:rsidR="00DB4126" w:rsidRPr="002C77BD" w:rsidRDefault="00DB4126" w:rsidP="0084392C">
      <w:pPr>
        <w:rPr>
          <w:rtl/>
        </w:rPr>
      </w:pPr>
      <w:r w:rsidRPr="002C77BD">
        <w:rPr>
          <w:rFonts w:hint="cs"/>
          <w:rtl/>
        </w:rPr>
        <w:t xml:space="preserve">ב. ללא עיבוד מלאכותי בידי אדם. </w:t>
      </w:r>
    </w:p>
    <w:p w:rsidR="00DB4126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>(אפשר לסכך בכותנה אך לא בבגד עשוי כותנה. אפשר לסכך בעץ אך לא בכלי עשוי עץ).</w:t>
      </w:r>
    </w:p>
    <w:p w:rsidR="00DB4126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>לפי הרב אריאל, מהם המסרים העולים מהלכות אלו?</w:t>
      </w:r>
    </w:p>
    <w:p w:rsidR="00DB4126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>א. _____________________</w:t>
      </w:r>
      <w:r w:rsidR="00693D1C" w:rsidRPr="002C77BD">
        <w:rPr>
          <w:rFonts w:hint="cs"/>
          <w:rtl/>
        </w:rPr>
        <w:t>_____</w:t>
      </w:r>
      <w:r w:rsidRPr="002C77BD">
        <w:rPr>
          <w:rFonts w:hint="cs"/>
          <w:rtl/>
        </w:rPr>
        <w:t>_______</w:t>
      </w:r>
      <w:r w:rsidR="00693D1C" w:rsidRPr="002C77BD">
        <w:rPr>
          <w:rFonts w:hint="cs"/>
          <w:rtl/>
        </w:rPr>
        <w:t>__</w:t>
      </w:r>
      <w:r w:rsidRPr="002C77BD">
        <w:rPr>
          <w:rFonts w:hint="cs"/>
          <w:rtl/>
        </w:rPr>
        <w:t>______________________________</w:t>
      </w:r>
    </w:p>
    <w:p w:rsidR="00DB4126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>ב. __________________________</w:t>
      </w:r>
      <w:r w:rsidR="00693D1C" w:rsidRPr="002C77BD">
        <w:rPr>
          <w:rFonts w:hint="cs"/>
          <w:rtl/>
        </w:rPr>
        <w:t>_______</w:t>
      </w:r>
      <w:r w:rsidRPr="002C77BD">
        <w:rPr>
          <w:rFonts w:hint="cs"/>
          <w:rtl/>
        </w:rPr>
        <w:t>________________________________</w:t>
      </w:r>
    </w:p>
    <w:p w:rsidR="00DB4126" w:rsidRPr="002C77BD" w:rsidRDefault="00DB4126" w:rsidP="00DB4126">
      <w:pPr>
        <w:rPr>
          <w:rtl/>
        </w:rPr>
      </w:pPr>
    </w:p>
    <w:p w:rsidR="00DB4126" w:rsidRPr="002C77BD" w:rsidRDefault="00DB4126" w:rsidP="00DB4126">
      <w:pPr>
        <w:rPr>
          <w:u w:val="dotDotDash"/>
          <w:rtl/>
        </w:rPr>
      </w:pPr>
      <w:r w:rsidRPr="002C77BD">
        <w:rPr>
          <w:rFonts w:hint="cs"/>
          <w:u w:val="dotDotDash"/>
          <w:rtl/>
        </w:rPr>
        <w:t>פסקה שניה-</w:t>
      </w:r>
    </w:p>
    <w:p w:rsidR="00693D1C" w:rsidRPr="002C77BD" w:rsidRDefault="00DB4126" w:rsidP="00DB4126">
      <w:pPr>
        <w:rPr>
          <w:rtl/>
        </w:rPr>
      </w:pPr>
      <w:r w:rsidRPr="002C77BD">
        <w:rPr>
          <w:rFonts w:hint="cs"/>
          <w:rtl/>
        </w:rPr>
        <w:t>3.א. אילו שני סוגי סכנות יכולות להיות לאדם</w:t>
      </w:r>
      <w:r w:rsidR="00693D1C" w:rsidRPr="002C77BD">
        <w:rPr>
          <w:rFonts w:hint="cs"/>
          <w:rtl/>
        </w:rPr>
        <w:t>? תני דוגמא לכל סוג.</w:t>
      </w:r>
    </w:p>
    <w:p w:rsidR="00693D1C" w:rsidRPr="002C77BD" w:rsidRDefault="00693D1C" w:rsidP="00DB4126">
      <w:pPr>
        <w:rPr>
          <w:rtl/>
        </w:rPr>
      </w:pPr>
      <w:r w:rsidRPr="002C77BD">
        <w:rPr>
          <w:rFonts w:hint="cs"/>
          <w:rtl/>
        </w:rPr>
        <w:t>_____________________________________</w:t>
      </w:r>
      <w:r w:rsidR="00EA0637" w:rsidRPr="002C77BD">
        <w:rPr>
          <w:rFonts w:hint="cs"/>
          <w:rtl/>
        </w:rPr>
        <w:t>______</w:t>
      </w:r>
      <w:r w:rsidRPr="002C77BD">
        <w:rPr>
          <w:rFonts w:hint="cs"/>
          <w:rtl/>
        </w:rPr>
        <w:t>________________________</w:t>
      </w:r>
    </w:p>
    <w:p w:rsidR="00693D1C" w:rsidRPr="002C77BD" w:rsidRDefault="00693D1C" w:rsidP="00DB4126">
      <w:pPr>
        <w:rPr>
          <w:rtl/>
        </w:rPr>
      </w:pPr>
      <w:r w:rsidRPr="002C77BD">
        <w:rPr>
          <w:rFonts w:hint="cs"/>
          <w:rtl/>
        </w:rPr>
        <w:t>___________________________________________</w:t>
      </w:r>
      <w:r w:rsidR="00EA0637" w:rsidRPr="002C77BD">
        <w:rPr>
          <w:rFonts w:hint="cs"/>
          <w:rtl/>
        </w:rPr>
        <w:t>______</w:t>
      </w:r>
      <w:r w:rsidRPr="002C77BD">
        <w:rPr>
          <w:rFonts w:hint="cs"/>
          <w:rtl/>
        </w:rPr>
        <w:t>__________________</w:t>
      </w:r>
    </w:p>
    <w:p w:rsidR="00693D1C" w:rsidRPr="002C77BD" w:rsidRDefault="00693D1C" w:rsidP="00DB4126">
      <w:pPr>
        <w:rPr>
          <w:rtl/>
        </w:rPr>
      </w:pPr>
      <w:r w:rsidRPr="002C77BD">
        <w:rPr>
          <w:rFonts w:hint="cs"/>
          <w:rtl/>
        </w:rPr>
        <w:t xml:space="preserve">ב. הסוכה מלמדת אותנו שלא החוזק הפיזי </w:t>
      </w:r>
      <w:proofErr w:type="spellStart"/>
      <w:r w:rsidRPr="002C77BD">
        <w:rPr>
          <w:rFonts w:hint="cs"/>
          <w:rtl/>
        </w:rPr>
        <w:t>יתן</w:t>
      </w:r>
      <w:proofErr w:type="spellEnd"/>
      <w:r w:rsidRPr="002C77BD">
        <w:rPr>
          <w:rFonts w:hint="cs"/>
          <w:rtl/>
        </w:rPr>
        <w:t xml:space="preserve"> לנו את הביטחון אלא התורה וההלכה.</w:t>
      </w:r>
    </w:p>
    <w:p w:rsidR="00693D1C" w:rsidRPr="002C77BD" w:rsidRDefault="00693D1C" w:rsidP="00DB4126">
      <w:pPr>
        <w:rPr>
          <w:rtl/>
        </w:rPr>
      </w:pPr>
      <w:r w:rsidRPr="002C77BD">
        <w:rPr>
          <w:rFonts w:hint="cs"/>
          <w:rtl/>
        </w:rPr>
        <w:t xml:space="preserve">   כיצד בא דבר זה לידי ביטוי בסכך וכיצד דבר זה בא לידי ביטוי בדפנות?</w:t>
      </w:r>
    </w:p>
    <w:p w:rsidR="00693D1C" w:rsidRPr="002C77BD" w:rsidRDefault="00693D1C" w:rsidP="00DB4126">
      <w:pPr>
        <w:rPr>
          <w:rtl/>
        </w:rPr>
      </w:pPr>
      <w:r w:rsidRPr="002C77BD">
        <w:rPr>
          <w:rFonts w:hint="cs"/>
          <w:rtl/>
        </w:rPr>
        <w:t>_________________________________________________</w:t>
      </w:r>
      <w:r w:rsidR="00EA0637" w:rsidRPr="002C77BD">
        <w:rPr>
          <w:rFonts w:hint="cs"/>
          <w:rtl/>
        </w:rPr>
        <w:t>_______</w:t>
      </w:r>
      <w:r w:rsidRPr="002C77BD">
        <w:rPr>
          <w:rFonts w:hint="cs"/>
          <w:rtl/>
        </w:rPr>
        <w:t>___________</w:t>
      </w:r>
    </w:p>
    <w:p w:rsidR="00693D1C" w:rsidRPr="002C77BD" w:rsidRDefault="002C77BD" w:rsidP="00DB4126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A0533" wp14:editId="67D66E76">
            <wp:simplePos x="0" y="0"/>
            <wp:positionH relativeFrom="column">
              <wp:posOffset>1300480</wp:posOffset>
            </wp:positionH>
            <wp:positionV relativeFrom="paragraph">
              <wp:posOffset>279400</wp:posOffset>
            </wp:positionV>
            <wp:extent cx="2853055" cy="1040130"/>
            <wp:effectExtent l="0" t="0" r="4445" b="0"/>
            <wp:wrapNone/>
            <wp:docPr id="3" name="תמונה 3" descr="עיטור פרחוני מעל מי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עיטור פרחוני מעל מיטה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5" b="32044"/>
                    <a:stretch/>
                  </pic:blipFill>
                  <pic:spPr bwMode="auto">
                    <a:xfrm>
                      <a:off x="0" y="0"/>
                      <a:ext cx="285305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1C" w:rsidRPr="002C77BD">
        <w:rPr>
          <w:rFonts w:hint="cs"/>
          <w:rtl/>
        </w:rPr>
        <w:t>________________________________________________________</w:t>
      </w:r>
      <w:r w:rsidR="00EA0637" w:rsidRPr="002C77BD">
        <w:rPr>
          <w:rFonts w:hint="cs"/>
          <w:rtl/>
        </w:rPr>
        <w:t>_______</w:t>
      </w:r>
      <w:r w:rsidR="00693D1C" w:rsidRPr="002C77BD">
        <w:rPr>
          <w:rFonts w:hint="cs"/>
          <w:rtl/>
        </w:rPr>
        <w:t>____</w:t>
      </w:r>
    </w:p>
    <w:p w:rsidR="00C46A2B" w:rsidRPr="002C77BD" w:rsidRDefault="00C46A2B" w:rsidP="00DB4126">
      <w:pPr>
        <w:rPr>
          <w:rtl/>
        </w:rPr>
      </w:pPr>
    </w:p>
    <w:p w:rsidR="00C46A2B" w:rsidRPr="002C77BD" w:rsidRDefault="00C46A2B" w:rsidP="00DB4126">
      <w:pPr>
        <w:rPr>
          <w:rtl/>
        </w:rPr>
      </w:pPr>
    </w:p>
    <w:p w:rsidR="00C46A2B" w:rsidRPr="002C77BD" w:rsidRDefault="00C46A2B" w:rsidP="00DB4126">
      <w:pPr>
        <w:rPr>
          <w:rtl/>
        </w:rPr>
      </w:pPr>
    </w:p>
    <w:p w:rsidR="00C46A2B" w:rsidRPr="002C77BD" w:rsidRDefault="00C46A2B" w:rsidP="00DB4126">
      <w:pPr>
        <w:rPr>
          <w:rtl/>
        </w:rPr>
      </w:pPr>
    </w:p>
    <w:p w:rsidR="00693D1C" w:rsidRPr="002C77BD" w:rsidRDefault="00693D1C" w:rsidP="00DB4126">
      <w:pPr>
        <w:rPr>
          <w:u w:val="dotDotDash"/>
          <w:rtl/>
        </w:rPr>
      </w:pPr>
      <w:r w:rsidRPr="002C77BD">
        <w:rPr>
          <w:rFonts w:hint="cs"/>
          <w:u w:val="dotDotDash"/>
          <w:rtl/>
        </w:rPr>
        <w:t>פסקה שלישית-</w:t>
      </w:r>
    </w:p>
    <w:p w:rsidR="00693D1C" w:rsidRPr="002C77BD" w:rsidRDefault="00693D1C" w:rsidP="00DB4126">
      <w:pPr>
        <w:rPr>
          <w:rtl/>
        </w:rPr>
      </w:pPr>
      <w:r w:rsidRPr="002C77BD">
        <w:rPr>
          <w:rFonts w:hint="cs"/>
          <w:rtl/>
        </w:rPr>
        <w:t xml:space="preserve">4. בפסקה הראשונה תיאר הרב אריאל את השמחה הטבעית שיש לאדם בזמן האסיף כאשר </w:t>
      </w:r>
    </w:p>
    <w:p w:rsidR="00693D1C" w:rsidRPr="002C77BD" w:rsidRDefault="00693D1C" w:rsidP="0084392C">
      <w:pPr>
        <w:rPr>
          <w:rtl/>
        </w:rPr>
      </w:pPr>
      <w:r w:rsidRPr="002C77BD">
        <w:rPr>
          <w:rFonts w:hint="cs"/>
          <w:rtl/>
        </w:rPr>
        <w:t xml:space="preserve">   הוא שמח ביבולו</w:t>
      </w:r>
      <w:r w:rsidR="0084392C" w:rsidRPr="002C77BD">
        <w:rPr>
          <w:rFonts w:hint="cs"/>
          <w:rtl/>
        </w:rPr>
        <w:t xml:space="preserve">- בעושרו. הרב אריאל </w:t>
      </w:r>
      <w:r w:rsidRPr="002C77BD">
        <w:rPr>
          <w:rFonts w:hint="cs"/>
          <w:rtl/>
        </w:rPr>
        <w:t>ציין שזו שמחה מדומה.</w:t>
      </w:r>
    </w:p>
    <w:p w:rsidR="00693D1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 xml:space="preserve">   כיצד מצוות הסוכה מביאה אותנו לשמחה אמיתית? </w:t>
      </w:r>
    </w:p>
    <w:p w:rsidR="00693D1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>______________________________________________________________</w:t>
      </w:r>
      <w:r w:rsidR="00EA0637" w:rsidRPr="002C77BD">
        <w:rPr>
          <w:rFonts w:hint="cs"/>
          <w:rtl/>
        </w:rPr>
        <w:t>_____</w:t>
      </w:r>
    </w:p>
    <w:p w:rsidR="00693D1C" w:rsidRPr="002C77BD" w:rsidRDefault="00693D1C" w:rsidP="00693D1C">
      <w:pPr>
        <w:rPr>
          <w:rtl/>
        </w:rPr>
      </w:pPr>
    </w:p>
    <w:p w:rsidR="00693D1C" w:rsidRPr="002C77BD" w:rsidRDefault="00693D1C" w:rsidP="00693D1C">
      <w:pPr>
        <w:rPr>
          <w:u w:val="dotDotDash"/>
          <w:rtl/>
        </w:rPr>
      </w:pPr>
      <w:r w:rsidRPr="002C77BD">
        <w:rPr>
          <w:rFonts w:hint="cs"/>
          <w:u w:val="dotDotDash"/>
          <w:rtl/>
        </w:rPr>
        <w:t>פסקה רביעית-</w:t>
      </w:r>
    </w:p>
    <w:p w:rsidR="00693D1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 xml:space="preserve">5. "..למען ידעו דורותיכם כי בסוכות הושבתי את בני ישראל בהוציאי אותם מארץ מצרים" </w:t>
      </w:r>
    </w:p>
    <w:p w:rsidR="00693D1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 xml:space="preserve">    (ויקרא כ"ג).</w:t>
      </w:r>
    </w:p>
    <w:p w:rsidR="00693D1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 xml:space="preserve">  א. כתבי את שלוש הדעות מה היו אותן סוכות? __________________________________</w:t>
      </w:r>
    </w:p>
    <w:p w:rsidR="00693D1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>___________________________________________________________________</w:t>
      </w:r>
    </w:p>
    <w:p w:rsidR="00693D1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>ב. מה המשותף לכל הדעות? _______________________________________________</w:t>
      </w:r>
    </w:p>
    <w:p w:rsidR="0084392C" w:rsidRPr="002C77BD" w:rsidRDefault="00693D1C" w:rsidP="00693D1C">
      <w:pPr>
        <w:rPr>
          <w:rtl/>
        </w:rPr>
      </w:pPr>
      <w:r w:rsidRPr="002C77BD">
        <w:rPr>
          <w:rFonts w:hint="cs"/>
          <w:rtl/>
        </w:rPr>
        <w:t xml:space="preserve">___________________________________________________________________ </w:t>
      </w:r>
    </w:p>
    <w:p w:rsidR="0084392C" w:rsidRPr="002C77BD" w:rsidRDefault="0084392C" w:rsidP="00693D1C">
      <w:pPr>
        <w:rPr>
          <w:rtl/>
        </w:rPr>
      </w:pPr>
    </w:p>
    <w:p w:rsidR="00DB4126" w:rsidRPr="002C77BD" w:rsidRDefault="00EE44C7" w:rsidP="0084392C">
      <w:pPr>
        <w:jc w:val="center"/>
        <w:rPr>
          <w:rtl/>
        </w:rPr>
      </w:pPr>
      <w:r w:rsidRPr="002C77BD">
        <w:rPr>
          <w:noProof/>
        </w:rPr>
        <w:drawing>
          <wp:anchor distT="0" distB="0" distL="114300" distR="114300" simplePos="0" relativeHeight="251658240" behindDoc="0" locked="0" layoutInCell="1" allowOverlap="1" wp14:anchorId="53ADF754" wp14:editId="53F64474">
            <wp:simplePos x="0" y="0"/>
            <wp:positionH relativeFrom="column">
              <wp:posOffset>430013</wp:posOffset>
            </wp:positionH>
            <wp:positionV relativeFrom="paragraph">
              <wp:posOffset>762827</wp:posOffset>
            </wp:positionV>
            <wp:extent cx="4572000" cy="3052914"/>
            <wp:effectExtent l="133350" t="114300" r="152400" b="167005"/>
            <wp:wrapNone/>
            <wp:docPr id="2" name="תמונה 2" descr="סוכות - ש״י לילד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וכות - ש״י לילדי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29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2C" w:rsidRPr="002C77BD">
        <w:rPr>
          <w:rFonts w:hint="cs"/>
          <w:rtl/>
        </w:rPr>
        <w:t>עבודה נעימה</w:t>
      </w:r>
    </w:p>
    <w:sectPr w:rsidR="00DB4126" w:rsidRPr="002C77BD" w:rsidSect="00C46A2B">
      <w:headerReference w:type="default" r:id="rId9"/>
      <w:pgSz w:w="11906" w:h="16838"/>
      <w:pgMar w:top="1440" w:right="1800" w:bottom="1440" w:left="1800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B5" w:rsidRDefault="00911EB5" w:rsidP="00C46A2B">
      <w:pPr>
        <w:spacing w:after="0" w:line="240" w:lineRule="auto"/>
      </w:pPr>
      <w:r>
        <w:separator/>
      </w:r>
    </w:p>
  </w:endnote>
  <w:endnote w:type="continuationSeparator" w:id="0">
    <w:p w:rsidR="00911EB5" w:rsidRDefault="00911EB5" w:rsidP="00C4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B5" w:rsidRDefault="00911EB5" w:rsidP="00C46A2B">
      <w:pPr>
        <w:spacing w:after="0" w:line="240" w:lineRule="auto"/>
      </w:pPr>
      <w:r>
        <w:separator/>
      </w:r>
    </w:p>
  </w:footnote>
  <w:footnote w:type="continuationSeparator" w:id="0">
    <w:p w:rsidR="00911EB5" w:rsidRDefault="00911EB5" w:rsidP="00C4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2B" w:rsidRPr="00EE44C7" w:rsidRDefault="00C46A2B">
    <w:pPr>
      <w:pStyle w:val="a3"/>
      <w:rPr>
        <w:b/>
        <w:bCs/>
      </w:rPr>
    </w:pPr>
    <w:r w:rsidRPr="00EE44C7">
      <w:rPr>
        <w:rFonts w:hint="cs"/>
        <w:b/>
        <w:bCs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6"/>
    <w:rsid w:val="0004313A"/>
    <w:rsid w:val="000E5FD1"/>
    <w:rsid w:val="002C77BD"/>
    <w:rsid w:val="00316306"/>
    <w:rsid w:val="00574658"/>
    <w:rsid w:val="00693D1C"/>
    <w:rsid w:val="007F595C"/>
    <w:rsid w:val="0084392C"/>
    <w:rsid w:val="00874147"/>
    <w:rsid w:val="00911EB5"/>
    <w:rsid w:val="009D0748"/>
    <w:rsid w:val="00C46A2B"/>
    <w:rsid w:val="00DB4126"/>
    <w:rsid w:val="00E20455"/>
    <w:rsid w:val="00EA0637"/>
    <w:rsid w:val="00E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56cb27,#79ff79,#a7ffa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6A2B"/>
  </w:style>
  <w:style w:type="paragraph" w:styleId="a5">
    <w:name w:val="footer"/>
    <w:basedOn w:val="a"/>
    <w:link w:val="a6"/>
    <w:uiPriority w:val="99"/>
    <w:unhideWhenUsed/>
    <w:rsid w:val="00C46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6A2B"/>
  </w:style>
  <w:style w:type="paragraph" w:styleId="a7">
    <w:name w:val="Balloon Text"/>
    <w:basedOn w:val="a"/>
    <w:link w:val="a8"/>
    <w:uiPriority w:val="99"/>
    <w:semiHidden/>
    <w:unhideWhenUsed/>
    <w:rsid w:val="00C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6A2B"/>
  </w:style>
  <w:style w:type="paragraph" w:styleId="a5">
    <w:name w:val="footer"/>
    <w:basedOn w:val="a"/>
    <w:link w:val="a6"/>
    <w:uiPriority w:val="99"/>
    <w:unhideWhenUsed/>
    <w:rsid w:val="00C46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6A2B"/>
  </w:style>
  <w:style w:type="paragraph" w:styleId="a7">
    <w:name w:val="Balloon Text"/>
    <w:basedOn w:val="a"/>
    <w:link w:val="a8"/>
    <w:uiPriority w:val="99"/>
    <w:semiHidden/>
    <w:unhideWhenUsed/>
    <w:rsid w:val="00C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2020-09-21T22:06:00Z</cp:lastPrinted>
  <dcterms:created xsi:type="dcterms:W3CDTF">2020-09-21T22:08:00Z</dcterms:created>
  <dcterms:modified xsi:type="dcterms:W3CDTF">2020-09-21T22:08:00Z</dcterms:modified>
</cp:coreProperties>
</file>