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0A" w:rsidRDefault="00A9276D" w:rsidP="000350C8">
      <w:pPr>
        <w:spacing w:after="0" w:line="360" w:lineRule="auto"/>
        <w:rPr>
          <w:rFonts w:hint="cs"/>
          <w:rtl/>
        </w:rPr>
      </w:pPr>
      <w:r>
        <w:rPr>
          <w:rFonts w:hint="cs"/>
          <w:rtl/>
        </w:rPr>
        <w:t>בס"ד</w:t>
      </w:r>
    </w:p>
    <w:p w:rsidR="00A9276D" w:rsidRDefault="00A9276D" w:rsidP="000350C8">
      <w:pPr>
        <w:spacing w:after="0" w:line="360" w:lineRule="auto"/>
        <w:jc w:val="center"/>
        <w:rPr>
          <w:rFonts w:hint="cs"/>
          <w:b/>
          <w:bCs/>
          <w:sz w:val="28"/>
          <w:szCs w:val="28"/>
          <w:rtl/>
        </w:rPr>
      </w:pPr>
      <w:r w:rsidRPr="00A9276D">
        <w:rPr>
          <w:rFonts w:hint="cs"/>
          <w:b/>
          <w:bCs/>
          <w:sz w:val="28"/>
          <w:szCs w:val="28"/>
          <w:rtl/>
        </w:rPr>
        <w:t>מדוע האדם מחפש משמעות לחייו?</w:t>
      </w:r>
    </w:p>
    <w:p w:rsidR="00A9276D" w:rsidRDefault="00A9276D" w:rsidP="000350C8">
      <w:pPr>
        <w:spacing w:after="0" w:line="360" w:lineRule="auto"/>
        <w:jc w:val="center"/>
        <w:rPr>
          <w:rFonts w:hint="cs"/>
          <w:sz w:val="28"/>
          <w:szCs w:val="28"/>
          <w:u w:val="single"/>
          <w:rtl/>
        </w:rPr>
      </w:pPr>
      <w:r w:rsidRPr="00A9276D">
        <w:rPr>
          <w:noProof/>
          <w:sz w:val="28"/>
          <w:szCs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2pt;margin-top:27.45pt;width:89pt;height:24.5pt;z-index:251660288;mso-width-relative:margin;mso-height-relative:margin" filled="f" stroked="f">
            <v:textbox>
              <w:txbxContent>
                <w:p w:rsidR="00A9276D" w:rsidRDefault="00A9276D" w:rsidP="00A9276D">
                  <w:r>
                    <w:rPr>
                      <w:rFonts w:hint="cs"/>
                      <w:rtl/>
                    </w:rPr>
                    <w:t>(שורות ____ )</w:t>
                  </w:r>
                </w:p>
              </w:txbxContent>
            </v:textbox>
          </v:shape>
        </w:pict>
      </w:r>
      <w:r w:rsidRPr="00A9276D">
        <w:rPr>
          <w:rFonts w:hint="cs"/>
          <w:sz w:val="28"/>
          <w:szCs w:val="28"/>
          <w:u w:val="single"/>
          <w:rtl/>
        </w:rPr>
        <w:t xml:space="preserve">הרב הלל </w:t>
      </w:r>
      <w:proofErr w:type="spellStart"/>
      <w:r w:rsidRPr="00A9276D">
        <w:rPr>
          <w:rFonts w:hint="cs"/>
          <w:sz w:val="28"/>
          <w:szCs w:val="28"/>
          <w:u w:val="single"/>
          <w:rtl/>
        </w:rPr>
        <w:t>צייטלין</w:t>
      </w:r>
      <w:proofErr w:type="spellEnd"/>
      <w:r w:rsidRPr="00A9276D">
        <w:rPr>
          <w:rFonts w:hint="cs"/>
          <w:sz w:val="28"/>
          <w:szCs w:val="28"/>
          <w:u w:val="single"/>
          <w:rtl/>
        </w:rPr>
        <w:t xml:space="preserve"> </w:t>
      </w:r>
      <w:r w:rsidRPr="00A9276D">
        <w:rPr>
          <w:sz w:val="28"/>
          <w:szCs w:val="28"/>
          <w:u w:val="single"/>
          <w:rtl/>
        </w:rPr>
        <w:t>–</w:t>
      </w:r>
      <w:r w:rsidRPr="00A9276D">
        <w:rPr>
          <w:rFonts w:hint="cs"/>
          <w:sz w:val="28"/>
          <w:szCs w:val="28"/>
          <w:u w:val="single"/>
          <w:rtl/>
        </w:rPr>
        <w:t xml:space="preserve"> "על גבול שני העולמות" (</w:t>
      </w:r>
      <w:proofErr w:type="spellStart"/>
      <w:r w:rsidRPr="00A9276D">
        <w:rPr>
          <w:rFonts w:hint="cs"/>
          <w:sz w:val="28"/>
          <w:szCs w:val="28"/>
          <w:u w:val="single"/>
          <w:rtl/>
        </w:rPr>
        <w:t>עמ</w:t>
      </w:r>
      <w:proofErr w:type="spellEnd"/>
      <w:r w:rsidRPr="00A9276D">
        <w:rPr>
          <w:rFonts w:hint="cs"/>
          <w:sz w:val="28"/>
          <w:szCs w:val="28"/>
          <w:u w:val="single"/>
          <w:rtl/>
        </w:rPr>
        <w:t>' 13-14)</w:t>
      </w:r>
    </w:p>
    <w:p w:rsidR="00A9276D" w:rsidRDefault="00A9276D" w:rsidP="000350C8">
      <w:pPr>
        <w:spacing w:after="0" w:line="360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28" type="#_x0000_t202" style="position:absolute;left:0;text-align:left;margin-left:402pt;margin-top:27.45pt;width:89pt;height:24.5pt;z-index:251661312;mso-width-relative:margin;mso-height-relative:margin" filled="f" stroked="f">
            <v:textbox>
              <w:txbxContent>
                <w:p w:rsidR="00A9276D" w:rsidRDefault="00A9276D" w:rsidP="00A9276D">
                  <w:r>
                    <w:rPr>
                      <w:rFonts w:hint="cs"/>
                      <w:rtl/>
                    </w:rPr>
                    <w:t>(שורה ____ )</w:t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</w:rPr>
        <w:t>תאור מציאות: ___________________________________________</w:t>
      </w:r>
    </w:p>
    <w:p w:rsidR="00A9276D" w:rsidRDefault="00A9276D" w:rsidP="000350C8">
      <w:pPr>
        <w:spacing w:after="0" w:line="360" w:lineRule="auto"/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4.5pt;margin-top:23.4pt;width:54pt;height:41.25pt;flip:x;z-index:251663360" o:connectortype="straight">
            <v:stroke endarrow="block"/>
            <w10:wrap anchorx="page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1029" type="#_x0000_t32" style="position:absolute;left:0;text-align:left;margin-left:282.75pt;margin-top:23.4pt;width:66.75pt;height:41.25pt;z-index:251662336" o:connectortype="straight">
            <v:stroke endarrow="block"/>
            <w10:wrap anchorx="page"/>
          </v:shape>
        </w:pict>
      </w:r>
      <w:r>
        <w:rPr>
          <w:rFonts w:hint="cs"/>
          <w:sz w:val="28"/>
          <w:szCs w:val="28"/>
          <w:rtl/>
        </w:rPr>
        <w:t>שאלה: ________________________________________________</w:t>
      </w:r>
    </w:p>
    <w:p w:rsidR="00A9276D" w:rsidRDefault="00A9276D" w:rsidP="000350C8">
      <w:pPr>
        <w:spacing w:after="0" w:line="360" w:lineRule="auto"/>
        <w:rPr>
          <w:rFonts w:hint="cs"/>
          <w:sz w:val="28"/>
          <w:szCs w:val="28"/>
          <w:rtl/>
        </w:rPr>
      </w:pPr>
    </w:p>
    <w:p w:rsidR="00A9276D" w:rsidRDefault="00A9276D" w:rsidP="000350C8">
      <w:pPr>
        <w:spacing w:after="0"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תשובת                                                    התשובה </w:t>
      </w:r>
    </w:p>
    <w:p w:rsidR="00A9276D" w:rsidRDefault="00A9276D" w:rsidP="000350C8">
      <w:pPr>
        <w:spacing w:after="0"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הרב </w:t>
      </w:r>
      <w:proofErr w:type="spellStart"/>
      <w:r>
        <w:rPr>
          <w:rFonts w:hint="cs"/>
          <w:sz w:val="28"/>
          <w:szCs w:val="28"/>
          <w:rtl/>
        </w:rPr>
        <w:t>צייטלין</w:t>
      </w:r>
      <w:proofErr w:type="spellEnd"/>
      <w:r>
        <w:rPr>
          <w:rFonts w:hint="cs"/>
          <w:sz w:val="28"/>
          <w:szCs w:val="28"/>
          <w:rtl/>
        </w:rPr>
        <w:t>:                                             שאינו מקבל:</w:t>
      </w:r>
    </w:p>
    <w:p w:rsidR="00A9276D" w:rsidRDefault="000350C8" w:rsidP="000350C8">
      <w:pPr>
        <w:spacing w:after="0" w:line="360" w:lineRule="auto"/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  <w:u w:val="single"/>
        </w:rPr>
        <w:pict>
          <v:shape id="_x0000_s1031" type="#_x0000_t202" style="position:absolute;left:0;text-align:left;margin-left:-69.75pt;margin-top:.65pt;width:89pt;height:24.5pt;z-index:251664384;mso-width-relative:margin;mso-height-relative:margin" filled="f" stroked="f">
            <v:textbox>
              <w:txbxContent>
                <w:p w:rsidR="00A9276D" w:rsidRDefault="00A9276D" w:rsidP="00A9276D">
                  <w:r>
                    <w:rPr>
                      <w:rFonts w:hint="cs"/>
                      <w:rtl/>
                    </w:rPr>
                    <w:t>(שורות ____ )</w:t>
                  </w:r>
                </w:p>
              </w:txbxContent>
            </v:textbox>
          </v:shape>
        </w:pict>
      </w:r>
      <w:r>
        <w:rPr>
          <w:rFonts w:hint="cs"/>
          <w:noProof/>
          <w:rtl/>
        </w:rPr>
        <w:pict>
          <v:shape id="_x0000_s1032" type="#_x0000_t202" style="position:absolute;left:0;text-align:left;margin-left:407.25pt;margin-top:5.9pt;width:89pt;height:24.5pt;z-index:251665408;mso-width-relative:margin;mso-height-relative:margin" filled="f" stroked="f">
            <v:textbox>
              <w:txbxContent>
                <w:p w:rsidR="00A9276D" w:rsidRDefault="00A9276D" w:rsidP="00A9276D">
                  <w:r>
                    <w:rPr>
                      <w:rFonts w:hint="cs"/>
                      <w:rtl/>
                    </w:rPr>
                    <w:t>(שורות ____ )</w:t>
                  </w:r>
                </w:p>
              </w:txbxContent>
            </v:textbox>
          </v:shape>
        </w:pict>
      </w:r>
      <w:r w:rsidR="00A9276D">
        <w:rPr>
          <w:rFonts w:hint="cs"/>
          <w:sz w:val="28"/>
          <w:szCs w:val="28"/>
          <w:rtl/>
        </w:rPr>
        <w:t>___________________               _______________________</w:t>
      </w:r>
    </w:p>
    <w:p w:rsidR="00A9276D" w:rsidRDefault="000350C8" w:rsidP="000350C8">
      <w:pPr>
        <w:spacing w:after="0" w:line="360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342.9pt;margin-top:22.15pt;width:21pt;height:24pt;z-index:251670528">
            <v:textbox style="layout-flow:vertical-ideographic"/>
            <w10:wrap anchorx="page"/>
          </v:shape>
        </w:pict>
      </w:r>
      <w:r w:rsidR="00A9276D">
        <w:rPr>
          <w:rFonts w:hint="cs"/>
          <w:sz w:val="28"/>
          <w:szCs w:val="28"/>
          <w:rtl/>
        </w:rPr>
        <w:t>___________________               _______________________</w:t>
      </w:r>
    </w:p>
    <w:p w:rsidR="00A9276D" w:rsidRDefault="000350C8" w:rsidP="000350C8">
      <w:pPr>
        <w:spacing w:after="0" w:line="360" w:lineRule="auto"/>
        <w:jc w:val="center"/>
        <w:rPr>
          <w:rFonts w:hint="cs"/>
          <w:sz w:val="28"/>
          <w:szCs w:val="28"/>
          <w:u w:val="single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33" type="#_x0000_t202" style="position:absolute;left:0;text-align:left;margin-left:-73.5pt;margin-top:26.9pt;width:89pt;height:24.5pt;z-index:251666432;mso-width-relative:margin;mso-height-relative:margin" filled="f" stroked="f">
            <v:textbox>
              <w:txbxContent>
                <w:p w:rsidR="000350C8" w:rsidRDefault="000350C8" w:rsidP="000350C8">
                  <w:r>
                    <w:rPr>
                      <w:rFonts w:hint="cs"/>
                      <w:rtl/>
                    </w:rPr>
                    <w:t>(שורות ____ )</w:t>
                  </w:r>
                </w:p>
              </w:txbxContent>
            </v:textbox>
          </v:shape>
        </w:pict>
      </w:r>
      <w:r w:rsidRPr="000350C8">
        <w:rPr>
          <w:rFonts w:hint="cs"/>
          <w:sz w:val="28"/>
          <w:szCs w:val="28"/>
          <w:rtl/>
        </w:rPr>
        <w:t xml:space="preserve">                                         </w:t>
      </w:r>
      <w:r>
        <w:rPr>
          <w:rFonts w:hint="cs"/>
          <w:sz w:val="28"/>
          <w:szCs w:val="28"/>
          <w:u w:val="single"/>
          <w:rtl/>
        </w:rPr>
        <w:t xml:space="preserve"> נימוק: (למה אינו מקבל תשובה זו)</w:t>
      </w:r>
    </w:p>
    <w:p w:rsidR="000350C8" w:rsidRDefault="000350C8" w:rsidP="000350C8">
      <w:pPr>
        <w:spacing w:after="0"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היפוך ההבנה הרגילה:                    _______________________</w:t>
      </w:r>
    </w:p>
    <w:p w:rsidR="000350C8" w:rsidRDefault="000350C8" w:rsidP="000350C8">
      <w:pPr>
        <w:spacing w:after="0" w:line="360" w:lineRule="auto"/>
        <w:rPr>
          <w:rFonts w:hint="cs"/>
          <w:sz w:val="28"/>
          <w:szCs w:val="28"/>
          <w:u w:val="single"/>
          <w:rtl/>
        </w:rPr>
      </w:pPr>
      <w:r>
        <w:rPr>
          <w:rFonts w:hint="cs"/>
          <w:noProof/>
          <w:rtl/>
        </w:rPr>
        <w:pict>
          <v:shape id="_x0000_s1035" type="#_x0000_t202" style="position:absolute;left:0;text-align:left;margin-left:407.25pt;margin-top:1.35pt;width:89pt;height:24.5pt;z-index:251669504;mso-width-relative:margin;mso-height-relative:margin" filled="f" stroked="f">
            <v:textbox>
              <w:txbxContent>
                <w:p w:rsidR="000350C8" w:rsidRDefault="000350C8" w:rsidP="000350C8">
                  <w:r>
                    <w:rPr>
                      <w:rFonts w:hint="cs"/>
                      <w:rtl/>
                    </w:rPr>
                    <w:t>(שורות ____ )</w:t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</w:rPr>
        <w:t>___________________               _______________________</w:t>
      </w:r>
    </w:p>
    <w:p w:rsidR="000350C8" w:rsidRPr="00A9276D" w:rsidRDefault="000350C8" w:rsidP="000350C8">
      <w:pPr>
        <w:spacing w:after="0" w:line="360" w:lineRule="auto"/>
        <w:rPr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>___________________               _______________________</w:t>
      </w:r>
    </w:p>
    <w:p w:rsidR="000350C8" w:rsidRDefault="000350C8" w:rsidP="000350C8">
      <w:pPr>
        <w:rPr>
          <w:rFonts w:hint="cs"/>
          <w:sz w:val="28"/>
          <w:szCs w:val="28"/>
          <w:u w:val="single"/>
          <w:rtl/>
        </w:rPr>
      </w:pPr>
      <w:r w:rsidRPr="000350C8">
        <w:rPr>
          <w:rFonts w:hint="cs"/>
          <w:sz w:val="28"/>
          <w:szCs w:val="28"/>
          <w:rtl/>
        </w:rPr>
        <w:t>____</w:t>
      </w:r>
      <w:r>
        <w:rPr>
          <w:rFonts w:hint="cs"/>
          <w:sz w:val="28"/>
          <w:szCs w:val="28"/>
          <w:rtl/>
        </w:rPr>
        <w:t>_______________               _______________________</w:t>
      </w:r>
    </w:p>
    <w:p w:rsidR="000350C8" w:rsidRDefault="000350C8" w:rsidP="000350C8">
      <w:pPr>
        <w:spacing w:after="0" w:line="360" w:lineRule="auto"/>
        <w:rPr>
          <w:rFonts w:hint="cs"/>
          <w:rtl/>
        </w:rPr>
      </w:pPr>
    </w:p>
    <w:p w:rsidR="000350C8" w:rsidRDefault="000350C8" w:rsidP="000350C8">
      <w:pPr>
        <w:spacing w:after="0" w:line="360" w:lineRule="auto"/>
        <w:rPr>
          <w:rFonts w:hint="cs"/>
          <w:rtl/>
        </w:rPr>
      </w:pPr>
      <w:r>
        <w:rPr>
          <w:rFonts w:hint="cs"/>
          <w:rtl/>
        </w:rPr>
        <w:t>בס"ד</w:t>
      </w:r>
    </w:p>
    <w:p w:rsidR="000350C8" w:rsidRDefault="000350C8" w:rsidP="000350C8">
      <w:pPr>
        <w:spacing w:after="0" w:line="360" w:lineRule="auto"/>
        <w:jc w:val="center"/>
        <w:rPr>
          <w:rFonts w:hint="cs"/>
          <w:b/>
          <w:bCs/>
          <w:sz w:val="28"/>
          <w:szCs w:val="28"/>
          <w:rtl/>
        </w:rPr>
      </w:pPr>
      <w:r w:rsidRPr="00A9276D">
        <w:rPr>
          <w:rFonts w:hint="cs"/>
          <w:b/>
          <w:bCs/>
          <w:sz w:val="28"/>
          <w:szCs w:val="28"/>
          <w:rtl/>
        </w:rPr>
        <w:t>מדוע האדם מחפש משמעות לחייו?</w:t>
      </w:r>
    </w:p>
    <w:p w:rsidR="000350C8" w:rsidRDefault="000350C8" w:rsidP="000350C8">
      <w:pPr>
        <w:spacing w:after="0" w:line="360" w:lineRule="auto"/>
        <w:jc w:val="center"/>
        <w:rPr>
          <w:rFonts w:hint="cs"/>
          <w:sz w:val="28"/>
          <w:szCs w:val="28"/>
          <w:u w:val="single"/>
          <w:rtl/>
        </w:rPr>
      </w:pPr>
      <w:r w:rsidRPr="00A9276D">
        <w:rPr>
          <w:noProof/>
          <w:sz w:val="28"/>
          <w:szCs w:val="28"/>
          <w:u w:val="single"/>
          <w:rtl/>
        </w:rPr>
        <w:pict>
          <v:shape id="_x0000_s1046" type="#_x0000_t202" style="position:absolute;left:0;text-align:left;margin-left:402pt;margin-top:27.45pt;width:89pt;height:24.5pt;z-index:251672576;mso-width-relative:margin;mso-height-relative:margin" filled="f" stroked="f">
            <v:textbox>
              <w:txbxContent>
                <w:p w:rsidR="000350C8" w:rsidRDefault="000350C8" w:rsidP="000350C8">
                  <w:r>
                    <w:rPr>
                      <w:rFonts w:hint="cs"/>
                      <w:rtl/>
                    </w:rPr>
                    <w:t>(שורות ____ )</w:t>
                  </w:r>
                </w:p>
              </w:txbxContent>
            </v:textbox>
          </v:shape>
        </w:pict>
      </w:r>
      <w:r w:rsidRPr="00A9276D">
        <w:rPr>
          <w:rFonts w:hint="cs"/>
          <w:sz w:val="28"/>
          <w:szCs w:val="28"/>
          <w:u w:val="single"/>
          <w:rtl/>
        </w:rPr>
        <w:t xml:space="preserve">הרב הלל </w:t>
      </w:r>
      <w:proofErr w:type="spellStart"/>
      <w:r w:rsidRPr="00A9276D">
        <w:rPr>
          <w:rFonts w:hint="cs"/>
          <w:sz w:val="28"/>
          <w:szCs w:val="28"/>
          <w:u w:val="single"/>
          <w:rtl/>
        </w:rPr>
        <w:t>צייטלין</w:t>
      </w:r>
      <w:proofErr w:type="spellEnd"/>
      <w:r w:rsidRPr="00A9276D">
        <w:rPr>
          <w:rFonts w:hint="cs"/>
          <w:sz w:val="28"/>
          <w:szCs w:val="28"/>
          <w:u w:val="single"/>
          <w:rtl/>
        </w:rPr>
        <w:t xml:space="preserve"> </w:t>
      </w:r>
      <w:r w:rsidRPr="00A9276D">
        <w:rPr>
          <w:sz w:val="28"/>
          <w:szCs w:val="28"/>
          <w:u w:val="single"/>
          <w:rtl/>
        </w:rPr>
        <w:t>–</w:t>
      </w:r>
      <w:r w:rsidRPr="00A9276D">
        <w:rPr>
          <w:rFonts w:hint="cs"/>
          <w:sz w:val="28"/>
          <w:szCs w:val="28"/>
          <w:u w:val="single"/>
          <w:rtl/>
        </w:rPr>
        <w:t xml:space="preserve"> "על גבול שני העולמות" (</w:t>
      </w:r>
      <w:proofErr w:type="spellStart"/>
      <w:r w:rsidRPr="00A9276D">
        <w:rPr>
          <w:rFonts w:hint="cs"/>
          <w:sz w:val="28"/>
          <w:szCs w:val="28"/>
          <w:u w:val="single"/>
          <w:rtl/>
        </w:rPr>
        <w:t>עמ</w:t>
      </w:r>
      <w:proofErr w:type="spellEnd"/>
      <w:r w:rsidRPr="00A9276D">
        <w:rPr>
          <w:rFonts w:hint="cs"/>
          <w:sz w:val="28"/>
          <w:szCs w:val="28"/>
          <w:u w:val="single"/>
          <w:rtl/>
        </w:rPr>
        <w:t>' 13-14)</w:t>
      </w:r>
    </w:p>
    <w:p w:rsidR="000350C8" w:rsidRDefault="000350C8" w:rsidP="000350C8">
      <w:pPr>
        <w:spacing w:after="0" w:line="360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47" type="#_x0000_t202" style="position:absolute;left:0;text-align:left;margin-left:402pt;margin-top:27.45pt;width:89pt;height:24.5pt;z-index:251673600;mso-width-relative:margin;mso-height-relative:margin" filled="f" stroked="f">
            <v:textbox>
              <w:txbxContent>
                <w:p w:rsidR="000350C8" w:rsidRDefault="000350C8" w:rsidP="000350C8">
                  <w:r>
                    <w:rPr>
                      <w:rFonts w:hint="cs"/>
                      <w:rtl/>
                    </w:rPr>
                    <w:t>(שורה ____ )</w:t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</w:rPr>
        <w:t>תאור מציאות: ___________________________________________</w:t>
      </w:r>
    </w:p>
    <w:p w:rsidR="000350C8" w:rsidRDefault="000350C8" w:rsidP="000350C8">
      <w:pPr>
        <w:spacing w:after="0" w:line="360" w:lineRule="auto"/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  <w:u w:val="single"/>
        </w:rPr>
        <w:pict>
          <v:shape id="_x0000_s1049" type="#_x0000_t32" style="position:absolute;left:0;text-align:left;margin-left:184.5pt;margin-top:23.4pt;width:54pt;height:41.25pt;flip:x;z-index:251675648" o:connectortype="straight">
            <v:stroke endarrow="block"/>
            <w10:wrap anchorx="page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1048" type="#_x0000_t32" style="position:absolute;left:0;text-align:left;margin-left:282.75pt;margin-top:23.4pt;width:66.75pt;height:41.25pt;z-index:251674624" o:connectortype="straight">
            <v:stroke endarrow="block"/>
            <w10:wrap anchorx="page"/>
          </v:shape>
        </w:pict>
      </w:r>
      <w:r>
        <w:rPr>
          <w:rFonts w:hint="cs"/>
          <w:sz w:val="28"/>
          <w:szCs w:val="28"/>
          <w:rtl/>
        </w:rPr>
        <w:t>שאלה: ________________________________________________</w:t>
      </w:r>
    </w:p>
    <w:p w:rsidR="000350C8" w:rsidRDefault="000350C8" w:rsidP="000350C8">
      <w:pPr>
        <w:spacing w:after="0" w:line="360" w:lineRule="auto"/>
        <w:rPr>
          <w:rFonts w:hint="cs"/>
          <w:sz w:val="28"/>
          <w:szCs w:val="28"/>
          <w:rtl/>
        </w:rPr>
      </w:pPr>
    </w:p>
    <w:p w:rsidR="000350C8" w:rsidRDefault="000350C8" w:rsidP="000350C8">
      <w:pPr>
        <w:spacing w:after="0"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תשובת                                                    התשובה </w:t>
      </w:r>
    </w:p>
    <w:p w:rsidR="000350C8" w:rsidRDefault="000350C8" w:rsidP="000350C8">
      <w:pPr>
        <w:spacing w:after="0"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הרב </w:t>
      </w:r>
      <w:proofErr w:type="spellStart"/>
      <w:r>
        <w:rPr>
          <w:rFonts w:hint="cs"/>
          <w:sz w:val="28"/>
          <w:szCs w:val="28"/>
          <w:rtl/>
        </w:rPr>
        <w:t>צייטלין</w:t>
      </w:r>
      <w:proofErr w:type="spellEnd"/>
      <w:r>
        <w:rPr>
          <w:rFonts w:hint="cs"/>
          <w:sz w:val="28"/>
          <w:szCs w:val="28"/>
          <w:rtl/>
        </w:rPr>
        <w:t>:                                             שאינו מקבל:</w:t>
      </w:r>
    </w:p>
    <w:p w:rsidR="000350C8" w:rsidRDefault="000350C8" w:rsidP="000350C8">
      <w:pPr>
        <w:spacing w:after="0" w:line="360" w:lineRule="auto"/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  <w:u w:val="single"/>
        </w:rPr>
        <w:pict>
          <v:shape id="_x0000_s1050" type="#_x0000_t202" style="position:absolute;left:0;text-align:left;margin-left:-69.75pt;margin-top:.65pt;width:89pt;height:24.5pt;z-index:251676672;mso-width-relative:margin;mso-height-relative:margin" filled="f" stroked="f">
            <v:textbox>
              <w:txbxContent>
                <w:p w:rsidR="000350C8" w:rsidRDefault="000350C8" w:rsidP="000350C8">
                  <w:r>
                    <w:rPr>
                      <w:rFonts w:hint="cs"/>
                      <w:rtl/>
                    </w:rPr>
                    <w:t>(שורות ____ )</w:t>
                  </w:r>
                </w:p>
              </w:txbxContent>
            </v:textbox>
          </v:shape>
        </w:pict>
      </w:r>
      <w:r>
        <w:rPr>
          <w:rFonts w:hint="cs"/>
          <w:noProof/>
          <w:rtl/>
        </w:rPr>
        <w:pict>
          <v:shape id="_x0000_s1051" type="#_x0000_t202" style="position:absolute;left:0;text-align:left;margin-left:407.25pt;margin-top:5.9pt;width:89pt;height:24.5pt;z-index:251677696;mso-width-relative:margin;mso-height-relative:margin" filled="f" stroked="f">
            <v:textbox>
              <w:txbxContent>
                <w:p w:rsidR="000350C8" w:rsidRDefault="000350C8" w:rsidP="000350C8">
                  <w:r>
                    <w:rPr>
                      <w:rFonts w:hint="cs"/>
                      <w:rtl/>
                    </w:rPr>
                    <w:t>(שורות ____ )</w:t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</w:rPr>
        <w:t>___________________               _______________________</w:t>
      </w:r>
    </w:p>
    <w:p w:rsidR="000350C8" w:rsidRDefault="000350C8" w:rsidP="000350C8">
      <w:pPr>
        <w:spacing w:after="0" w:line="360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54" type="#_x0000_t67" style="position:absolute;left:0;text-align:left;margin-left:342.9pt;margin-top:22.15pt;width:21pt;height:24pt;z-index:251680768">
            <v:textbox style="layout-flow:vertical-ideographic"/>
            <w10:wrap anchorx="page"/>
          </v:shape>
        </w:pict>
      </w:r>
      <w:r>
        <w:rPr>
          <w:rFonts w:hint="cs"/>
          <w:sz w:val="28"/>
          <w:szCs w:val="28"/>
          <w:rtl/>
        </w:rPr>
        <w:t>___________________               _______________________</w:t>
      </w:r>
    </w:p>
    <w:p w:rsidR="000350C8" w:rsidRDefault="000350C8" w:rsidP="000350C8">
      <w:pPr>
        <w:spacing w:after="0" w:line="360" w:lineRule="auto"/>
        <w:jc w:val="center"/>
        <w:rPr>
          <w:rFonts w:hint="cs"/>
          <w:sz w:val="28"/>
          <w:szCs w:val="28"/>
          <w:u w:val="single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52" type="#_x0000_t202" style="position:absolute;left:0;text-align:left;margin-left:-73.5pt;margin-top:26.9pt;width:89pt;height:24.5pt;z-index:251678720;mso-width-relative:margin;mso-height-relative:margin" filled="f" stroked="f">
            <v:textbox>
              <w:txbxContent>
                <w:p w:rsidR="000350C8" w:rsidRDefault="000350C8" w:rsidP="000350C8">
                  <w:r>
                    <w:rPr>
                      <w:rFonts w:hint="cs"/>
                      <w:rtl/>
                    </w:rPr>
                    <w:t>(שורות ____ )</w:t>
                  </w:r>
                </w:p>
              </w:txbxContent>
            </v:textbox>
          </v:shape>
        </w:pict>
      </w:r>
      <w:r w:rsidRPr="000350C8">
        <w:rPr>
          <w:rFonts w:hint="cs"/>
          <w:sz w:val="28"/>
          <w:szCs w:val="28"/>
          <w:rtl/>
        </w:rPr>
        <w:t xml:space="preserve">                                         </w:t>
      </w:r>
      <w:r>
        <w:rPr>
          <w:rFonts w:hint="cs"/>
          <w:sz w:val="28"/>
          <w:szCs w:val="28"/>
          <w:u w:val="single"/>
          <w:rtl/>
        </w:rPr>
        <w:t xml:space="preserve"> נימוק: (למה אינו מקבל תשובה זו)</w:t>
      </w:r>
    </w:p>
    <w:p w:rsidR="000350C8" w:rsidRDefault="000350C8" w:rsidP="000350C8">
      <w:pPr>
        <w:spacing w:after="0"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היפוך ההבנה הרגילה:                    _______________________</w:t>
      </w:r>
    </w:p>
    <w:p w:rsidR="000350C8" w:rsidRDefault="000350C8" w:rsidP="000350C8">
      <w:pPr>
        <w:spacing w:after="0" w:line="360" w:lineRule="auto"/>
        <w:rPr>
          <w:rFonts w:hint="cs"/>
          <w:sz w:val="28"/>
          <w:szCs w:val="28"/>
          <w:u w:val="single"/>
          <w:rtl/>
        </w:rPr>
      </w:pPr>
      <w:r>
        <w:rPr>
          <w:rFonts w:hint="cs"/>
          <w:noProof/>
          <w:rtl/>
        </w:rPr>
        <w:pict>
          <v:shape id="_x0000_s1053" type="#_x0000_t202" style="position:absolute;left:0;text-align:left;margin-left:407.25pt;margin-top:1.35pt;width:89pt;height:24.5pt;z-index:251679744;mso-width-relative:margin;mso-height-relative:margin" filled="f" stroked="f">
            <v:textbox>
              <w:txbxContent>
                <w:p w:rsidR="000350C8" w:rsidRDefault="000350C8" w:rsidP="000350C8">
                  <w:r>
                    <w:rPr>
                      <w:rFonts w:hint="cs"/>
                      <w:rtl/>
                    </w:rPr>
                    <w:t>(שורות ____ )</w:t>
                  </w:r>
                </w:p>
              </w:txbxContent>
            </v:textbox>
          </v:shape>
        </w:pict>
      </w:r>
      <w:r>
        <w:rPr>
          <w:rFonts w:hint="cs"/>
          <w:sz w:val="28"/>
          <w:szCs w:val="28"/>
          <w:rtl/>
        </w:rPr>
        <w:t>___________________               _______________________</w:t>
      </w:r>
    </w:p>
    <w:p w:rsidR="000350C8" w:rsidRPr="00A9276D" w:rsidRDefault="000350C8" w:rsidP="000350C8">
      <w:pPr>
        <w:spacing w:after="0" w:line="360" w:lineRule="auto"/>
        <w:rPr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>___________________               _______________________</w:t>
      </w:r>
    </w:p>
    <w:p w:rsidR="000350C8" w:rsidRPr="00A9276D" w:rsidRDefault="000350C8" w:rsidP="000350C8">
      <w:pPr>
        <w:rPr>
          <w:sz w:val="28"/>
          <w:szCs w:val="28"/>
          <w:u w:val="single"/>
        </w:rPr>
      </w:pPr>
      <w:r w:rsidRPr="000350C8">
        <w:rPr>
          <w:rFonts w:hint="cs"/>
          <w:sz w:val="28"/>
          <w:szCs w:val="28"/>
          <w:rtl/>
        </w:rPr>
        <w:t>____</w:t>
      </w:r>
      <w:r>
        <w:rPr>
          <w:rFonts w:hint="cs"/>
          <w:sz w:val="28"/>
          <w:szCs w:val="28"/>
          <w:rtl/>
        </w:rPr>
        <w:t>_______________               _______________________</w:t>
      </w:r>
    </w:p>
    <w:sectPr w:rsidR="000350C8" w:rsidRPr="00A9276D" w:rsidSect="000350C8">
      <w:pgSz w:w="11906" w:h="16838"/>
      <w:pgMar w:top="964" w:right="1797" w:bottom="964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76D"/>
    <w:rsid w:val="000350C8"/>
    <w:rsid w:val="003F4372"/>
    <w:rsid w:val="00650539"/>
    <w:rsid w:val="008B5E69"/>
    <w:rsid w:val="00A73DE9"/>
    <w:rsid w:val="00A9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0"/>
        <o:r id="V:Rule6" type="connector" idref="#_x0000_s1048"/>
        <o:r id="V:Rule7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92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2018-09-11T23:59:00Z</cp:lastPrinted>
  <dcterms:created xsi:type="dcterms:W3CDTF">2018-09-11T23:40:00Z</dcterms:created>
  <dcterms:modified xsi:type="dcterms:W3CDTF">2018-09-12T00:01:00Z</dcterms:modified>
</cp:coreProperties>
</file>