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112" w:rsidRPr="00CC3B29" w:rsidRDefault="00A82026" w:rsidP="00CC3B29">
      <w:pPr>
        <w:spacing w:after="0" w:line="240" w:lineRule="auto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 w:rsidRPr="00CC3B29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בס"ד </w:t>
      </w:r>
      <w:r w:rsidR="00CC3B29" w:rsidRPr="00CC3B29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י"ח באייר </w:t>
      </w:r>
      <w:r w:rsidRPr="00CC3B29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תשע"ח</w:t>
      </w:r>
    </w:p>
    <w:p w:rsidR="00801B33" w:rsidRDefault="00801B33" w:rsidP="00CC3B29">
      <w:pPr>
        <w:spacing w:after="0" w:line="240" w:lineRule="auto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</w:p>
    <w:p w:rsidR="00801B33" w:rsidRDefault="00801B33" w:rsidP="00CC3B29">
      <w:pPr>
        <w:spacing w:after="0" w:line="240" w:lineRule="auto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למורי ומורות מחשבת ישראל היקרים!</w:t>
      </w:r>
    </w:p>
    <w:p w:rsidR="00801B33" w:rsidRDefault="00801B33" w:rsidP="00CC3B29">
      <w:pPr>
        <w:spacing w:after="0" w:line="240" w:lineRule="auto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</w:p>
    <w:p w:rsidR="00801B33" w:rsidRPr="00801B33" w:rsidRDefault="00801B33" w:rsidP="00801B33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75597"/>
          <w:sz w:val="24"/>
          <w:szCs w:val="24"/>
          <w:u w:val="single"/>
          <w:rtl/>
        </w:rPr>
      </w:pPr>
      <w:r w:rsidRPr="00801B33">
        <w:rPr>
          <w:rFonts w:ascii="Tahoma" w:eastAsia="Times New Roman" w:hAnsi="Tahoma" w:cs="Tahoma" w:hint="cs"/>
          <w:b/>
          <w:bCs/>
          <w:color w:val="075597"/>
          <w:sz w:val="24"/>
          <w:szCs w:val="24"/>
          <w:u w:val="single"/>
          <w:rtl/>
        </w:rPr>
        <w:t>השתלמות קיץ מרכזית במחשבת ישראל תשע"ח</w:t>
      </w:r>
    </w:p>
    <w:p w:rsidR="00801B33" w:rsidRDefault="00801B33" w:rsidP="00801B33">
      <w:pPr>
        <w:spacing w:after="0" w:line="240" w:lineRule="auto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</w:p>
    <w:p w:rsidR="004A6845" w:rsidRDefault="00801B33" w:rsidP="00F109BC">
      <w:pPr>
        <w:spacing w:after="0"/>
        <w:jc w:val="both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אני שמח להזמינכם להשתלמות הקיץ המסורתית והחשובה. ההשתלמות תורכב משלושה חלקים: </w:t>
      </w:r>
      <w:r w:rsidRPr="005521C9">
        <w:rPr>
          <w:rFonts w:ascii="Tahoma" w:eastAsia="Times New Roman" w:hAnsi="Tahoma" w:cs="Tahoma" w:hint="cs"/>
          <w:b/>
          <w:bCs/>
          <w:color w:val="075597"/>
          <w:sz w:val="24"/>
          <w:szCs w:val="24"/>
          <w:u w:val="single"/>
          <w:rtl/>
        </w:rPr>
        <w:t>החלק הראשון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="005521C9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במכללת ירושלים לבנות בבית-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וגן. </w:t>
      </w:r>
      <w:r w:rsidRPr="005521C9">
        <w:rPr>
          <w:rFonts w:ascii="Tahoma" w:eastAsia="Times New Roman" w:hAnsi="Tahoma" w:cs="Tahoma" w:hint="cs"/>
          <w:b/>
          <w:bCs/>
          <w:color w:val="075597"/>
          <w:sz w:val="24"/>
          <w:szCs w:val="24"/>
          <w:u w:val="single"/>
          <w:rtl/>
        </w:rPr>
        <w:t>החלק השני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יתקיים בבנייני האומה במסגרת כנס </w:t>
      </w:r>
      <w:r w:rsidR="005521C9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"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מנהיגי חינוך</w:t>
      </w:r>
      <w:r w:rsidR="005521C9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"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ו</w:t>
      </w:r>
      <w:r w:rsidRPr="005521C9">
        <w:rPr>
          <w:rFonts w:ascii="Tahoma" w:eastAsia="Times New Roman" w:hAnsi="Tahoma" w:cs="Tahoma" w:hint="cs"/>
          <w:b/>
          <w:bCs/>
          <w:color w:val="075597"/>
          <w:sz w:val="24"/>
          <w:szCs w:val="24"/>
          <w:u w:val="single"/>
          <w:rtl/>
        </w:rPr>
        <w:t xml:space="preserve">החלק השלישי 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יתקיים בישיבת "נחל יצחק" בנחלים</w:t>
      </w:r>
      <w:r w:rsid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.</w:t>
      </w:r>
      <w:r w:rsidR="003C1F0B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="003C1F0B" w:rsidRPr="003C1F0B">
        <w:rPr>
          <w:rFonts w:ascii="Tahoma" w:eastAsia="Times New Roman" w:hAnsi="Tahoma" w:cs="Tahoma" w:hint="cs"/>
          <w:b/>
          <w:bCs/>
          <w:color w:val="075597"/>
          <w:sz w:val="24"/>
          <w:szCs w:val="24"/>
          <w:u w:val="single"/>
          <w:rtl/>
        </w:rPr>
        <w:t>בבקשה לשריין את הימים להלן לצורך ההשתלמות.</w:t>
      </w:r>
    </w:p>
    <w:p w:rsidR="006A16BC" w:rsidRDefault="00A62822" w:rsidP="006A16BC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ההשתלמות תהיה מוכרת לגמול 30 שעות למי שישתתף בשלושת החלקים ואינו שייך ל"אופק-חדש".</w:t>
      </w:r>
      <w:r w:rsidR="00F109BC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</w:p>
    <w:p w:rsidR="00F109BC" w:rsidRDefault="005521C9" w:rsidP="005521C9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ההשתלמות במכללה ובבנייני-</w:t>
      </w:r>
      <w:r w:rsidR="00F109BC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האומה </w:t>
      </w:r>
      <w:r w:rsid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חובה לכולם </w:t>
      </w:r>
      <w:r w:rsidR="00442AC3">
        <w:rPr>
          <w:rFonts w:ascii="Tahoma" w:eastAsia="Times New Roman" w:hAnsi="Tahoma" w:cs="Tahoma" w:hint="cs"/>
          <w:b/>
          <w:bCs/>
          <w:color w:val="075597"/>
          <w:sz w:val="24"/>
          <w:szCs w:val="24"/>
          <w:u w:val="single"/>
          <w:rtl/>
        </w:rPr>
        <w:t>ואני מצפה מאד לראות את כולכם בשלושת חלקי ההשתלמות</w:t>
      </w:r>
      <w:r w:rsidR="00F109BC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. </w:t>
      </w:r>
    </w:p>
    <w:p w:rsidR="005521C9" w:rsidRDefault="005521C9" w:rsidP="005521C9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</w:p>
    <w:p w:rsidR="004A6845" w:rsidRPr="00CC3B29" w:rsidRDefault="00F109BC" w:rsidP="00F109BC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נא לאשר השתתפות בקישור </w:t>
      </w:r>
      <w:hyperlink r:id="rId7" w:tgtFrame="_blank" w:history="1">
        <w:r w:rsidR="004A6845" w:rsidRPr="006A16BC">
          <w:rPr>
            <w:rStyle w:val="Hyperlink"/>
            <w:rFonts w:ascii="Arial" w:hAnsi="Arial"/>
            <w:b/>
            <w:bCs/>
            <w:color w:val="FF0000"/>
            <w:sz w:val="24"/>
            <w:szCs w:val="24"/>
            <w:shd w:val="clear" w:color="auto" w:fill="FFFFFF"/>
            <w:rtl/>
          </w:rPr>
          <w:t>הרשמה להשתלמות</w:t>
        </w:r>
      </w:hyperlink>
      <w:r w:rsidRPr="006A16BC">
        <w:rPr>
          <w:rFonts w:ascii="Tahoma" w:eastAsia="Times New Roman" w:hAnsi="Tahoma" w:cs="Tahoma" w:hint="cs"/>
          <w:b/>
          <w:bCs/>
          <w:color w:val="FF0000"/>
          <w:sz w:val="24"/>
          <w:szCs w:val="24"/>
          <w:rtl/>
        </w:rPr>
        <w:t>.</w:t>
      </w:r>
    </w:p>
    <w:p w:rsidR="004A6845" w:rsidRDefault="004A6845" w:rsidP="004A6845">
      <w:pPr>
        <w:spacing w:after="0"/>
        <w:jc w:val="both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</w:p>
    <w:p w:rsidR="00A62822" w:rsidRPr="00F109BC" w:rsidRDefault="00A62822" w:rsidP="00F109BC">
      <w:pPr>
        <w:spacing w:after="0"/>
        <w:jc w:val="center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 w:rsidRPr="00A62822">
        <w:rPr>
          <w:rFonts w:ascii="Tahoma" w:eastAsia="Times New Roman" w:hAnsi="Tahoma" w:cs="Tahoma" w:hint="cs"/>
          <w:b/>
          <w:bCs/>
          <w:color w:val="075597"/>
          <w:sz w:val="28"/>
          <w:szCs w:val="28"/>
          <w:u w:val="single"/>
          <w:rtl/>
        </w:rPr>
        <w:t>ההשתלמות במכללת "בית וגן"</w:t>
      </w:r>
    </w:p>
    <w:p w:rsidR="00626D51" w:rsidRDefault="00A62822" w:rsidP="004A6845">
      <w:pPr>
        <w:spacing w:after="0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ההשתלמות במכללה תתקיים  </w:t>
      </w:r>
      <w:r w:rsidRP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אי</w:t>
      </w:r>
      <w:r w:rsidRPr="00A62822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"</w:t>
      </w:r>
      <w:r w:rsidRP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ה</w:t>
      </w:r>
      <w:r w:rsidRPr="00A62822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 xml:space="preserve"> </w:t>
      </w:r>
      <w:r w:rsidRP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ביום</w:t>
      </w:r>
      <w:r w:rsidRPr="00A62822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 xml:space="preserve"> </w:t>
      </w:r>
      <w:r w:rsidRP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שלישי</w:t>
      </w:r>
      <w:r w:rsidRPr="00A62822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 xml:space="preserve"> </w:t>
      </w:r>
      <w:r w:rsidRP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י</w:t>
      </w:r>
      <w:r w:rsidRPr="00A62822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"</w:t>
      </w:r>
      <w:r w:rsidRP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ג</w:t>
      </w:r>
      <w:r w:rsidRPr="00A62822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 xml:space="preserve"> </w:t>
      </w:r>
      <w:r w:rsidRP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בתמוז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Pr="00A62822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 xml:space="preserve">(26 </w:t>
      </w:r>
      <w:r w:rsidRPr="00A62822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ביוני</w:t>
      </w:r>
      <w:r w:rsidRPr="00A62822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)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.</w:t>
      </w:r>
    </w:p>
    <w:p w:rsidR="00A62822" w:rsidRPr="003C1F0B" w:rsidRDefault="00A62822" w:rsidP="00626D51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sz w:val="24"/>
          <w:szCs w:val="24"/>
          <w:u w:val="single"/>
          <w:rtl/>
        </w:rPr>
      </w:pPr>
      <w:r w:rsidRPr="003C1F0B">
        <w:rPr>
          <w:rFonts w:ascii="Tahoma" w:eastAsia="Times New Roman" w:hAnsi="Tahoma" w:cs="Tahoma" w:hint="cs"/>
          <w:b/>
          <w:bCs/>
          <w:color w:val="075597"/>
          <w:sz w:val="24"/>
          <w:szCs w:val="24"/>
          <w:u w:val="single"/>
          <w:rtl/>
        </w:rPr>
        <w:t>סדר היום:</w:t>
      </w:r>
    </w:p>
    <w:p w:rsidR="00A62822" w:rsidRDefault="00A62822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8:30 </w:t>
      </w:r>
      <w:r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 w:rsidR="003C1F0B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9:00 </w:t>
      </w:r>
      <w:r w:rsidR="003C1F0B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 </w:t>
      </w:r>
      <w:r w:rsidR="00626D5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="003C1F0B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התכנסות</w:t>
      </w:r>
      <w:r w:rsidR="003C1F0B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.</w:t>
      </w:r>
    </w:p>
    <w:p w:rsidR="003C1F0B" w:rsidRDefault="003C1F0B" w:rsidP="00AF5341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9:00 </w:t>
      </w:r>
      <w:r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9:15 </w:t>
      </w:r>
      <w:r w:rsidR="00AF534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="00626D5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Pr="003C1F0B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מפמ"ר מחשבת ישראל </w:t>
      </w:r>
      <w:r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פתיחה.</w:t>
      </w:r>
    </w:p>
    <w:p w:rsidR="003C1F0B" w:rsidRDefault="003C1F0B" w:rsidP="00AF5341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9:15</w:t>
      </w:r>
      <w:r w:rsidR="00AF534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-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10:</w:t>
      </w:r>
      <w:r w:rsidR="00AF534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15- 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הרב שחר רחמני </w:t>
      </w:r>
      <w:r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חידושו של הרב קוק במושג האמונה                                                                        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ab/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ab/>
        <w:t xml:space="preserve">      </w:t>
      </w:r>
      <w:r w:rsidR="00626D51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</w:t>
      </w:r>
      <w:r w:rsid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בהשוואה לגדולי ספרד</w:t>
      </w:r>
      <w:r w:rsid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, ארצות האסלם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ו</w:t>
      </w:r>
      <w:r w:rsid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ארצות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אשכנז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.</w:t>
      </w:r>
    </w:p>
    <w:p w:rsidR="00801B33" w:rsidRDefault="003C1F0B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10:15 </w:t>
      </w:r>
      <w:r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11:</w:t>
      </w:r>
      <w:r w:rsidR="00626D5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>15</w:t>
      </w:r>
      <w:r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 w:rsidR="00626D5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הרב פרופ' דניאל אפשטיין </w:t>
      </w:r>
      <w:r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מסו</w:t>
      </w:r>
      <w:r w:rsidR="00626D51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רת, מסורה והתמסרות.</w:t>
      </w:r>
    </w:p>
    <w:p w:rsidR="00626D51" w:rsidRDefault="00626D51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11:15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11:30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 w:rsid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>
        <w:rPr>
          <w:rFonts w:ascii="Tahoma" w:eastAsia="Times New Roman" w:hAnsi="Tahoma" w:cs="Tahoma" w:hint="cs"/>
          <w:b/>
          <w:bCs/>
          <w:color w:val="075597"/>
          <w:rtl/>
        </w:rPr>
        <w:t>הפסקה.</w:t>
      </w:r>
    </w:p>
    <w:p w:rsidR="00626D51" w:rsidRPr="00442AC3" w:rsidRDefault="00626D51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20"/>
          <w:szCs w:val="20"/>
          <w:rtl/>
        </w:rPr>
      </w:pPr>
      <w:r w:rsidRPr="00AF534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11:30 </w:t>
      </w:r>
      <w:r w:rsidRPr="00AF5341">
        <w:rPr>
          <w:rFonts w:ascii="Tahoma" w:eastAsia="Times New Roman" w:hAnsi="Tahoma" w:cs="Tahoma"/>
          <w:b/>
          <w:bCs/>
          <w:color w:val="075597"/>
          <w:sz w:val="24"/>
          <w:szCs w:val="24"/>
          <w:rtl/>
        </w:rPr>
        <w:t>–</w:t>
      </w:r>
      <w:r w:rsidRPr="00AF5341">
        <w:rPr>
          <w:rFonts w:ascii="Tahoma" w:eastAsia="Times New Roman" w:hAnsi="Tahoma" w:cs="Tahoma" w:hint="cs"/>
          <w:b/>
          <w:bCs/>
          <w:color w:val="075597"/>
          <w:sz w:val="24"/>
          <w:szCs w:val="24"/>
          <w:rtl/>
        </w:rPr>
        <w:t xml:space="preserve"> 12:00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</w:t>
      </w:r>
      <w:r w:rsidRPr="00442AC3">
        <w:rPr>
          <w:rFonts w:ascii="Tahoma" w:eastAsia="Times New Roman" w:hAnsi="Tahoma" w:cs="Tahoma"/>
          <w:b/>
          <w:bCs/>
          <w:color w:val="075597"/>
          <w:sz w:val="20"/>
          <w:szCs w:val="20"/>
          <w:rtl/>
        </w:rPr>
        <w:t>–</w:t>
      </w:r>
      <w:r w:rsidR="009516D5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ישראל לוינגר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</w:t>
      </w:r>
      <w:r w:rsidRPr="00442AC3">
        <w:rPr>
          <w:rFonts w:ascii="Tahoma" w:eastAsia="Times New Roman" w:hAnsi="Tahoma" w:cs="Tahoma"/>
          <w:b/>
          <w:bCs/>
          <w:color w:val="075597"/>
          <w:sz w:val="20"/>
          <w:szCs w:val="20"/>
          <w:rtl/>
        </w:rPr>
        <w:t>–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חידו</w:t>
      </w:r>
      <w:r w:rsid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שים ויישומים באתר החדש של </w:t>
      </w:r>
      <w:proofErr w:type="spellStart"/>
      <w:r w:rsid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מחשב"י</w:t>
      </w:r>
      <w:proofErr w:type="spellEnd"/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.</w:t>
      </w:r>
    </w:p>
    <w:p w:rsidR="00626D51" w:rsidRPr="00442AC3" w:rsidRDefault="00626D51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18"/>
          <w:szCs w:val="18"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12:00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12:30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ד"ר משה וינשטוק</w:t>
      </w:r>
      <w:r w:rsid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="00442AC3">
        <w:rPr>
          <w:rFonts w:ascii="Tahoma" w:eastAsia="Times New Roman" w:hAnsi="Tahoma" w:cs="Tahoma"/>
          <w:b/>
          <w:bCs/>
          <w:color w:val="075597"/>
          <w:rtl/>
        </w:rPr>
        <w:t>–</w:t>
      </w:r>
      <w:r w:rsid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="00442AC3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יו"ר </w:t>
      </w:r>
      <w:proofErr w:type="spellStart"/>
      <w:r w:rsidR="00442AC3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המזה"פ</w:t>
      </w:r>
      <w:proofErr w:type="spellEnd"/>
      <w:r w:rsid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- </w:t>
      </w:r>
      <w:r w:rsidR="00442AC3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אתגר החינוך הערכי בדור ה-</w:t>
      </w:r>
      <w:r w:rsidR="00442AC3" w:rsidRPr="00442AC3">
        <w:rPr>
          <w:rFonts w:ascii="Tahoma" w:eastAsia="Times New Roman" w:hAnsi="Tahoma" w:cs="Tahoma" w:hint="cs"/>
          <w:b/>
          <w:bCs/>
          <w:color w:val="075597"/>
          <w:sz w:val="18"/>
          <w:szCs w:val="18"/>
          <w:rtl/>
        </w:rPr>
        <w:t xml:space="preserve"> </w:t>
      </w:r>
      <w:r w:rsidR="00442AC3" w:rsidRPr="00442AC3">
        <w:rPr>
          <w:rFonts w:ascii="Tahoma" w:eastAsia="Times New Roman" w:hAnsi="Tahoma" w:cs="Tahoma"/>
          <w:b/>
          <w:bCs/>
          <w:color w:val="075597"/>
          <w:sz w:val="18"/>
          <w:szCs w:val="18"/>
        </w:rPr>
        <w:t>y</w:t>
      </w:r>
    </w:p>
    <w:p w:rsidR="00626D51" w:rsidRDefault="00626D51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12:30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13:15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 w:rsid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הרב משה צבי </w:t>
      </w:r>
      <w:proofErr w:type="spellStart"/>
      <w:r>
        <w:rPr>
          <w:rFonts w:ascii="Tahoma" w:eastAsia="Times New Roman" w:hAnsi="Tahoma" w:cs="Tahoma" w:hint="cs"/>
          <w:b/>
          <w:bCs/>
          <w:color w:val="075597"/>
          <w:rtl/>
        </w:rPr>
        <w:t>נרי'ה</w:t>
      </w:r>
      <w:proofErr w:type="spellEnd"/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זצ"ל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sz w:val="18"/>
          <w:szCs w:val="18"/>
          <w:rtl/>
        </w:rPr>
        <w:t>לקראת הדמות השנתית</w:t>
      </w:r>
      <w:r w:rsidR="00442AC3">
        <w:rPr>
          <w:rFonts w:ascii="Tahoma" w:eastAsia="Times New Roman" w:hAnsi="Tahoma" w:cs="Tahoma" w:hint="cs"/>
          <w:b/>
          <w:bCs/>
          <w:color w:val="075597"/>
          <w:sz w:val="18"/>
          <w:szCs w:val="18"/>
          <w:rtl/>
        </w:rPr>
        <w:t xml:space="preserve"> </w:t>
      </w:r>
      <w:proofErr w:type="spellStart"/>
      <w:r w:rsidR="00442AC3">
        <w:rPr>
          <w:rFonts w:ascii="Tahoma" w:eastAsia="Times New Roman" w:hAnsi="Tahoma" w:cs="Tahoma" w:hint="cs"/>
          <w:b/>
          <w:bCs/>
          <w:color w:val="075597"/>
          <w:sz w:val="18"/>
          <w:szCs w:val="18"/>
          <w:rtl/>
        </w:rPr>
        <w:t>תשע''ט</w:t>
      </w:r>
      <w:proofErr w:type="spellEnd"/>
      <w:r w:rsidRPr="00442AC3">
        <w:rPr>
          <w:rFonts w:ascii="Tahoma" w:eastAsia="Times New Roman" w:hAnsi="Tahoma" w:cs="Tahoma" w:hint="cs"/>
          <w:b/>
          <w:bCs/>
          <w:color w:val="075597"/>
          <w:sz w:val="18"/>
          <w:szCs w:val="18"/>
          <w:rtl/>
        </w:rPr>
        <w:t>.</w:t>
      </w:r>
    </w:p>
    <w:p w:rsidR="00626D51" w:rsidRDefault="00626D51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13:15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14:00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תפילת מנחה וארוחת צהריים.</w:t>
      </w:r>
    </w:p>
    <w:p w:rsidR="004A6845" w:rsidRPr="00442AC3" w:rsidRDefault="00626D51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20"/>
          <w:szCs w:val="20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14:00- 14:30 </w:t>
      </w:r>
      <w:r w:rsidR="004A6845"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="004A6845">
        <w:rPr>
          <w:rFonts w:ascii="Tahoma" w:eastAsia="Times New Roman" w:hAnsi="Tahoma" w:cs="Tahoma" w:hint="cs"/>
          <w:b/>
          <w:bCs/>
          <w:color w:val="075597"/>
          <w:rtl/>
        </w:rPr>
        <w:t xml:space="preserve">מפמ"ר </w:t>
      </w:r>
      <w:proofErr w:type="spellStart"/>
      <w:r w:rsidR="004A6845">
        <w:rPr>
          <w:rFonts w:ascii="Tahoma" w:eastAsia="Times New Roman" w:hAnsi="Tahoma" w:cs="Tahoma" w:hint="cs"/>
          <w:b/>
          <w:bCs/>
          <w:color w:val="075597"/>
          <w:rtl/>
        </w:rPr>
        <w:t>מחשב"י</w:t>
      </w:r>
      <w:proofErr w:type="spellEnd"/>
      <w:r w:rsidR="004A6845">
        <w:rPr>
          <w:rFonts w:ascii="Tahoma" w:eastAsia="Times New Roman" w:hAnsi="Tahoma" w:cs="Tahoma" w:hint="cs"/>
          <w:b/>
          <w:bCs/>
          <w:color w:val="075597"/>
          <w:rtl/>
        </w:rPr>
        <w:t xml:space="preserve"> וצוות ההדרכה </w:t>
      </w:r>
      <w:r w:rsidR="004A6845">
        <w:rPr>
          <w:rFonts w:ascii="Tahoma" w:eastAsia="Times New Roman" w:hAnsi="Tahoma" w:cs="Tahoma"/>
          <w:b/>
          <w:bCs/>
          <w:color w:val="075597"/>
          <w:rtl/>
        </w:rPr>
        <w:t>–</w:t>
      </w:r>
      <w:r w:rsidR="004A6845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="004A6845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מחשבות וחידושים לקראת</w:t>
      </w:r>
    </w:p>
    <w:p w:rsidR="00626D51" w:rsidRPr="00442AC3" w:rsidRDefault="004A6845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20"/>
          <w:szCs w:val="20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                         </w:t>
      </w:r>
      <w:r w:rsid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   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שנת תשע"ט.</w:t>
      </w:r>
    </w:p>
    <w:p w:rsidR="00AF5341" w:rsidRDefault="004A6845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20"/>
          <w:szCs w:val="20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14:30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15:45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ישיבת "מקור חיים"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(" </w:t>
      </w:r>
      <w:proofErr w:type="spellStart"/>
      <w:r>
        <w:rPr>
          <w:rFonts w:ascii="Tahoma" w:eastAsia="Times New Roman" w:hAnsi="Tahoma" w:cs="Tahoma" w:hint="cs"/>
          <w:b/>
          <w:bCs/>
          <w:color w:val="075597"/>
          <w:rtl/>
        </w:rPr>
        <w:t>הבעטלערס</w:t>
      </w:r>
      <w:proofErr w:type="spellEnd"/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') </w:t>
      </w:r>
      <w:r w:rsidRPr="00442AC3">
        <w:rPr>
          <w:rFonts w:ascii="Tahoma" w:eastAsia="Times New Roman" w:hAnsi="Tahoma" w:cs="Tahoma"/>
          <w:b/>
          <w:bCs/>
          <w:color w:val="075597"/>
          <w:sz w:val="20"/>
          <w:szCs w:val="20"/>
          <w:rtl/>
        </w:rPr>
        <w:t>–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אירועים וחוויות מהווי</w:t>
      </w:r>
    </w:p>
    <w:p w:rsidR="004A6845" w:rsidRPr="00442AC3" w:rsidRDefault="00AF5341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sz w:val="20"/>
          <w:szCs w:val="20"/>
          <w:rtl/>
        </w:rPr>
      </w:pPr>
      <w:r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                          </w:t>
      </w:r>
      <w:r w:rsidR="004A6845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</w:t>
      </w:r>
      <w:r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  </w:t>
      </w:r>
      <w:r w:rsidR="004A6845"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הכתה ובית הספר.</w:t>
      </w:r>
    </w:p>
    <w:p w:rsidR="004A6845" w:rsidRDefault="004A6845" w:rsidP="00442AC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15:45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16:00 </w:t>
      </w:r>
      <w:r>
        <w:rPr>
          <w:rFonts w:ascii="Tahoma" w:eastAsia="Times New Roman" w:hAnsi="Tahoma" w:cs="Tahoma"/>
          <w:b/>
          <w:bCs/>
          <w:color w:val="075597"/>
          <w:rtl/>
        </w:rPr>
        <w:t>–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אסיף וסיכום.</w:t>
      </w:r>
    </w:p>
    <w:p w:rsidR="00AF5341" w:rsidRDefault="00AF5341" w:rsidP="00093048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sz w:val="28"/>
          <w:szCs w:val="28"/>
          <w:u w:val="single"/>
          <w:rtl/>
        </w:rPr>
      </w:pPr>
    </w:p>
    <w:p w:rsidR="00093048" w:rsidRPr="00093048" w:rsidRDefault="00093048" w:rsidP="00AF5341">
      <w:pPr>
        <w:spacing w:after="0" w:line="360" w:lineRule="auto"/>
        <w:jc w:val="center"/>
        <w:rPr>
          <w:rFonts w:ascii="Tahoma" w:eastAsia="Times New Roman" w:hAnsi="Tahoma" w:cs="Tahoma"/>
          <w:b/>
          <w:bCs/>
          <w:color w:val="075597"/>
          <w:sz w:val="28"/>
          <w:szCs w:val="28"/>
          <w:u w:val="single"/>
          <w:rtl/>
        </w:rPr>
      </w:pPr>
      <w:r w:rsidRPr="00093048">
        <w:rPr>
          <w:rFonts w:ascii="Tahoma" w:eastAsia="Times New Roman" w:hAnsi="Tahoma" w:cs="Tahoma" w:hint="cs"/>
          <w:b/>
          <w:bCs/>
          <w:color w:val="075597"/>
          <w:sz w:val="28"/>
          <w:szCs w:val="28"/>
          <w:u w:val="single"/>
          <w:rtl/>
        </w:rPr>
        <w:lastRenderedPageBreak/>
        <w:t>המשך ההשתלמות בבנייני האומה בכנס "מנהיגי חינוך"</w:t>
      </w:r>
    </w:p>
    <w:p w:rsidR="00AC1F5F" w:rsidRDefault="00AF5341" w:rsidP="00093048">
      <w:pPr>
        <w:spacing w:after="0" w:line="360" w:lineRule="auto"/>
        <w:rPr>
          <w:rFonts w:ascii="Tahoma" w:eastAsia="Times New Roman" w:hAnsi="Tahoma" w:cs="Tahoma" w:hint="cs"/>
          <w:b/>
          <w:bCs/>
          <w:color w:val="075597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>במלאות 70  שנה למדינת ישראל ההשתלמות תהייה משותפת לשלושת מקצועות הקודש ודיון באתגרים המשותפים לכולם.</w:t>
      </w:r>
      <w:r w:rsidR="00AC1F5F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</w:p>
    <w:p w:rsidR="00AF5341" w:rsidRDefault="00AC1F5F" w:rsidP="00AC1F5F">
      <w:pPr>
        <w:spacing w:after="0" w:line="360" w:lineRule="auto"/>
        <w:jc w:val="center"/>
        <w:rPr>
          <w:rFonts w:ascii="Tahoma" w:eastAsia="Times New Roman" w:hAnsi="Tahoma" w:cs="Tahoma"/>
          <w:b/>
          <w:bCs/>
          <w:color w:val="075597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>ההשתלמות תתקיים בע"ה ביום שני י"ט בתמוז (2 ביולי)</w:t>
      </w:r>
    </w:p>
    <w:p w:rsidR="00093048" w:rsidRPr="00AF5341" w:rsidRDefault="00093048" w:rsidP="00093048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u w:val="single"/>
          <w:rtl/>
        </w:rPr>
      </w:pPr>
      <w:r w:rsidRPr="00AF5341">
        <w:rPr>
          <w:rFonts w:ascii="Tahoma" w:eastAsia="Times New Roman" w:hAnsi="Tahoma" w:cs="Tahoma" w:hint="cs"/>
          <w:b/>
          <w:bCs/>
          <w:color w:val="075597"/>
          <w:u w:val="single"/>
          <w:rtl/>
        </w:rPr>
        <w:t>סדר היום:</w:t>
      </w:r>
    </w:p>
    <w:p w:rsidR="00442AC3" w:rsidRPr="00442AC3" w:rsidRDefault="00442AC3" w:rsidP="009516D5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9:30 </w:t>
      </w: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- 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>10:00</w:t>
      </w:r>
      <w:r w:rsidR="009516D5">
        <w:rPr>
          <w:rFonts w:ascii="Tahoma" w:eastAsia="Times New Roman" w:hAnsi="Tahoma" w:cs="Tahoma"/>
          <w:b/>
          <w:bCs/>
          <w:color w:val="075597"/>
        </w:rPr>
        <w:t xml:space="preserve">    </w:t>
      </w:r>
      <w:r w:rsidR="00AF5341">
        <w:rPr>
          <w:rFonts w:ascii="Tahoma" w:eastAsia="Times New Roman" w:hAnsi="Tahoma" w:cs="Tahoma"/>
          <w:b/>
          <w:bCs/>
          <w:color w:val="075597"/>
        </w:rPr>
        <w:t xml:space="preserve">     </w:t>
      </w:r>
      <w:r>
        <w:rPr>
          <w:rFonts w:ascii="Tahoma" w:eastAsia="Times New Roman" w:hAnsi="Tahoma" w:cs="Tahoma"/>
          <w:b/>
          <w:bCs/>
          <w:color w:val="075597"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u w:val="single"/>
          <w:rtl/>
        </w:rPr>
        <w:t xml:space="preserve">70 שנות לימודי הקודש </w:t>
      </w:r>
      <w:proofErr w:type="spellStart"/>
      <w:r w:rsidRPr="00442AC3">
        <w:rPr>
          <w:rFonts w:ascii="Tahoma" w:eastAsia="Times New Roman" w:hAnsi="Tahoma" w:cs="Tahoma" w:hint="cs"/>
          <w:b/>
          <w:bCs/>
          <w:color w:val="075597"/>
          <w:u w:val="single"/>
          <w:rtl/>
        </w:rPr>
        <w:t>בחמ"ד</w:t>
      </w:r>
      <w:proofErr w:type="spellEnd"/>
      <w:r w:rsidRPr="00442AC3">
        <w:rPr>
          <w:rFonts w:ascii="Tahoma" w:eastAsia="Times New Roman" w:hAnsi="Tahoma" w:cs="Tahoma" w:hint="cs"/>
          <w:b/>
          <w:bCs/>
          <w:color w:val="075597"/>
          <w:u w:val="single"/>
          <w:rtl/>
        </w:rPr>
        <w:t>- מה התחדש?!</w:t>
      </w:r>
    </w:p>
    <w:p w:rsidR="00442AC3" w:rsidRPr="00442AC3" w:rsidRDefault="00442AC3" w:rsidP="00442AC3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                         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 xml:space="preserve">       </w:t>
      </w: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 הרב יהודה טרופר-מפמ"ר תנ"ך</w:t>
      </w:r>
    </w:p>
    <w:p w:rsidR="00442AC3" w:rsidRPr="00442AC3" w:rsidRDefault="00442AC3" w:rsidP="00442AC3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                          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 xml:space="preserve">       </w:t>
      </w: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הרב ד"ר יהודה זולדן-מפמ"ר תושבע"פ</w:t>
      </w:r>
    </w:p>
    <w:p w:rsidR="00442AC3" w:rsidRPr="00442AC3" w:rsidRDefault="00442AC3" w:rsidP="00AF5341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                          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 xml:space="preserve">       </w:t>
      </w: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הרב ד"ר יוחאי רודיק-מפמ"ר מחשבת ישראל</w:t>
      </w:r>
    </w:p>
    <w:p w:rsidR="00442AC3" w:rsidRPr="00442AC3" w:rsidRDefault="00442AC3" w:rsidP="00AF5341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   10:00-10:45- הרב יובל </w:t>
      </w:r>
      <w:proofErr w:type="spellStart"/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שרלו</w:t>
      </w:r>
      <w:proofErr w:type="spellEnd"/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-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 xml:space="preserve"> </w:t>
      </w:r>
      <w:r w:rsidRPr="009516D5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שיעור בינתחומי על התפילה</w:t>
      </w:r>
    </w:p>
    <w:p w:rsidR="00442AC3" w:rsidRPr="00AF5341" w:rsidRDefault="00442AC3" w:rsidP="00AF5341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sz w:val="16"/>
          <w:szCs w:val="16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   10:45- 11:30- </w:t>
      </w:r>
      <w:r w:rsid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"זר לא יבין זאת" - </w:t>
      </w:r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אתגר ההתחברות לתורה </w:t>
      </w:r>
      <w:r w:rsidRPr="00AF5341">
        <w:rPr>
          <w:rFonts w:ascii="Tahoma" w:eastAsia="Times New Roman" w:hAnsi="Tahoma" w:cs="Tahoma" w:hint="cs"/>
          <w:b/>
          <w:bCs/>
          <w:color w:val="075597"/>
          <w:sz w:val="16"/>
          <w:szCs w:val="16"/>
          <w:rtl/>
        </w:rPr>
        <w:t xml:space="preserve">(סרט </w:t>
      </w:r>
      <w:r w:rsidR="00AF5341" w:rsidRPr="00AF5341">
        <w:rPr>
          <w:rFonts w:ascii="Tahoma" w:eastAsia="Times New Roman" w:hAnsi="Tahoma" w:cs="Tahoma" w:hint="cs"/>
          <w:b/>
          <w:bCs/>
          <w:color w:val="075597"/>
          <w:sz w:val="16"/>
          <w:szCs w:val="16"/>
          <w:rtl/>
        </w:rPr>
        <w:t xml:space="preserve">ודיון </w:t>
      </w:r>
      <w:r w:rsidRPr="00AF5341">
        <w:rPr>
          <w:rFonts w:ascii="Tahoma" w:eastAsia="Times New Roman" w:hAnsi="Tahoma" w:cs="Tahoma" w:hint="cs"/>
          <w:b/>
          <w:bCs/>
          <w:color w:val="075597"/>
          <w:sz w:val="16"/>
          <w:szCs w:val="16"/>
          <w:rtl/>
        </w:rPr>
        <w:t>בשיתוף הקהל)</w:t>
      </w:r>
    </w:p>
    <w:p w:rsidR="00AF5341" w:rsidRDefault="00442AC3" w:rsidP="00AF5341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   11:30- 12:3- פאנל בנושא "אתגר לימוד התורה בשלושים השנים הבאות" </w:t>
      </w:r>
      <w:r w:rsidR="00AF5341">
        <w:rPr>
          <w:rFonts w:ascii="Tahoma" w:eastAsia="Times New Roman" w:hAnsi="Tahoma" w:cs="Tahoma" w:hint="cs"/>
          <w:b/>
          <w:bCs/>
          <w:color w:val="075597"/>
          <w:rtl/>
        </w:rPr>
        <w:t xml:space="preserve">   </w:t>
      </w:r>
    </w:p>
    <w:p w:rsidR="00442AC3" w:rsidRPr="00442AC3" w:rsidRDefault="00AF5341" w:rsidP="00AF5341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>
        <w:rPr>
          <w:rFonts w:ascii="Tahoma" w:eastAsia="Times New Roman" w:hAnsi="Tahoma" w:cs="Tahoma" w:hint="cs"/>
          <w:b/>
          <w:bCs/>
          <w:color w:val="075597"/>
          <w:rtl/>
        </w:rPr>
        <w:t xml:space="preserve">                                 </w:t>
      </w:r>
      <w:r w:rsidR="00442AC3"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בהשתתפות: </w:t>
      </w:r>
    </w:p>
    <w:p w:rsidR="00442AC3" w:rsidRPr="00442AC3" w:rsidRDefault="00442AC3" w:rsidP="00442AC3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                                  א. הרב יעקב דודי - </w:t>
      </w:r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ראש הישיבה התיכונית </w:t>
      </w:r>
      <w:r w:rsidR="009516D5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"צביה" </w:t>
      </w:r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בדימונה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>.</w:t>
      </w:r>
    </w:p>
    <w:p w:rsidR="00442AC3" w:rsidRPr="00442AC3" w:rsidRDefault="00442AC3" w:rsidP="00442AC3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                                  ב. הרבנית נעה הכהן- </w:t>
      </w:r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אולפנת </w:t>
      </w:r>
      <w:proofErr w:type="spellStart"/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אמי"ת</w:t>
      </w:r>
      <w:proofErr w:type="spellEnd"/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אוריה באר שבע</w:t>
      </w:r>
      <w:r w:rsidR="009516D5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.</w:t>
      </w:r>
    </w:p>
    <w:p w:rsidR="00442AC3" w:rsidRPr="00442AC3" w:rsidRDefault="00442AC3" w:rsidP="00AF5341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                                  ג. הרב סיוון </w:t>
      </w:r>
      <w:proofErr w:type="spellStart"/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סרור</w:t>
      </w:r>
      <w:proofErr w:type="spellEnd"/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-</w:t>
      </w:r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ראש הישיבה התיכונית </w:t>
      </w:r>
      <w:proofErr w:type="spellStart"/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אמי"ת</w:t>
      </w:r>
      <w:proofErr w:type="spellEnd"/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</w:t>
      </w:r>
      <w:r w:rsid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באר שבע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>.</w:t>
      </w:r>
    </w:p>
    <w:p w:rsidR="00442AC3" w:rsidRDefault="00442AC3" w:rsidP="00442AC3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                                  ד.  הרבנית שלומית </w:t>
      </w:r>
      <w:proofErr w:type="spellStart"/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>שילר</w:t>
      </w:r>
      <w:proofErr w:type="spellEnd"/>
      <w:r w:rsidRPr="00442AC3">
        <w:rPr>
          <w:rFonts w:ascii="Tahoma" w:eastAsia="Times New Roman" w:hAnsi="Tahoma" w:cs="Tahoma" w:hint="cs"/>
          <w:b/>
          <w:bCs/>
          <w:color w:val="075597"/>
          <w:rtl/>
        </w:rPr>
        <w:t xml:space="preserve">- </w:t>
      </w:r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ראש אולפנת </w:t>
      </w:r>
      <w:proofErr w:type="spellStart"/>
      <w:r w:rsidR="009516D5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בנ"ע</w:t>
      </w:r>
      <w:proofErr w:type="spellEnd"/>
      <w:r w:rsidR="009516D5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 xml:space="preserve"> </w:t>
      </w:r>
      <w:r w:rsidRPr="00AF5341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כפר פינס</w:t>
      </w:r>
      <w:r w:rsidR="009516D5">
        <w:rPr>
          <w:rFonts w:ascii="Tahoma" w:eastAsia="Times New Roman" w:hAnsi="Tahoma" w:cs="Tahoma" w:hint="cs"/>
          <w:b/>
          <w:bCs/>
          <w:color w:val="075597"/>
          <w:sz w:val="20"/>
          <w:szCs w:val="20"/>
          <w:rtl/>
        </w:rPr>
        <w:t>.</w:t>
      </w:r>
    </w:p>
    <w:p w:rsidR="005521C9" w:rsidRPr="00442AC3" w:rsidRDefault="005521C9" w:rsidP="00442AC3">
      <w:pPr>
        <w:spacing w:after="0" w:line="360" w:lineRule="auto"/>
        <w:rPr>
          <w:rFonts w:ascii="Tahoma" w:eastAsia="Times New Roman" w:hAnsi="Tahoma" w:cs="Tahoma"/>
          <w:b/>
          <w:bCs/>
          <w:color w:val="075597"/>
          <w:rtl/>
        </w:rPr>
      </w:pPr>
    </w:p>
    <w:p w:rsidR="004A6845" w:rsidRDefault="00AF5341" w:rsidP="00AF5341">
      <w:pPr>
        <w:spacing w:after="0" w:line="360" w:lineRule="auto"/>
        <w:jc w:val="center"/>
        <w:rPr>
          <w:rFonts w:ascii="Tahoma" w:eastAsia="Times New Roman" w:hAnsi="Tahoma" w:cs="Tahoma"/>
          <w:b/>
          <w:bCs/>
          <w:color w:val="075597"/>
          <w:sz w:val="28"/>
          <w:szCs w:val="28"/>
          <w:u w:val="single"/>
          <w:rtl/>
        </w:rPr>
      </w:pPr>
      <w:r w:rsidRPr="00093048">
        <w:rPr>
          <w:rFonts w:ascii="Tahoma" w:eastAsia="Times New Roman" w:hAnsi="Tahoma" w:cs="Tahoma" w:hint="cs"/>
          <w:b/>
          <w:bCs/>
          <w:color w:val="075597"/>
          <w:sz w:val="28"/>
          <w:szCs w:val="28"/>
          <w:u w:val="single"/>
          <w:rtl/>
        </w:rPr>
        <w:t>המשך ההשתלמות</w:t>
      </w:r>
      <w:r w:rsidRPr="00AF5341">
        <w:rPr>
          <w:rFonts w:ascii="Tahoma" w:eastAsia="Times New Roman" w:hAnsi="Tahoma" w:cs="Tahoma" w:hint="cs"/>
          <w:b/>
          <w:bCs/>
          <w:color w:val="075597"/>
          <w:sz w:val="28"/>
          <w:szCs w:val="28"/>
          <w:u w:val="single"/>
          <w:rtl/>
        </w:rPr>
        <w:t xml:space="preserve"> בישיבת נחלים</w:t>
      </w:r>
    </w:p>
    <w:p w:rsidR="00AF5341" w:rsidRDefault="00AF5341" w:rsidP="009516D5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rtl/>
        </w:rPr>
      </w:pPr>
      <w:r w:rsidRPr="00AF5341">
        <w:rPr>
          <w:rFonts w:ascii="Tahoma" w:eastAsia="Times New Roman" w:hAnsi="Tahoma" w:cs="Tahoma" w:hint="cs"/>
          <w:b/>
          <w:bCs/>
          <w:color w:val="075597"/>
          <w:rtl/>
        </w:rPr>
        <w:t>ה</w:t>
      </w:r>
      <w:r>
        <w:rPr>
          <w:rFonts w:ascii="Tahoma" w:eastAsia="Times New Roman" w:hAnsi="Tahoma" w:cs="Tahoma" w:hint="cs"/>
          <w:b/>
          <w:bCs/>
          <w:color w:val="075597"/>
          <w:rtl/>
        </w:rPr>
        <w:t>השתלמות בישיבת  נחלים</w:t>
      </w:r>
      <w:r w:rsidR="005521C9">
        <w:rPr>
          <w:rFonts w:ascii="Tahoma" w:eastAsia="Times New Roman" w:hAnsi="Tahoma" w:cs="Tahoma" w:hint="cs"/>
          <w:b/>
          <w:bCs/>
          <w:color w:val="075597"/>
          <w:rtl/>
        </w:rPr>
        <w:t xml:space="preserve">, המיועדת גם לציבור הרחב, תתקיים בימים שלישי ורביעי </w:t>
      </w:r>
      <w:r w:rsidR="005521C9">
        <w:rPr>
          <w:rFonts w:ascii="Tahoma" w:eastAsia="Times New Roman" w:hAnsi="Tahoma" w:cs="Tahoma"/>
          <w:b/>
          <w:bCs/>
          <w:color w:val="075597"/>
          <w:rtl/>
        </w:rPr>
        <w:t>–</w:t>
      </w:r>
      <w:r w:rsidR="005521C9">
        <w:rPr>
          <w:rFonts w:ascii="Tahoma" w:eastAsia="Times New Roman" w:hAnsi="Tahoma" w:cs="Tahoma" w:hint="cs"/>
          <w:b/>
          <w:bCs/>
          <w:color w:val="075597"/>
          <w:rtl/>
        </w:rPr>
        <w:t xml:space="preserve"> כ"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 xml:space="preserve">ז-כ"ח בתמוז (10-11 ביולי). </w:t>
      </w:r>
      <w:r w:rsidR="005521C9">
        <w:rPr>
          <w:rFonts w:ascii="Tahoma" w:eastAsia="Times New Roman" w:hAnsi="Tahoma" w:cs="Tahoma" w:hint="cs"/>
          <w:b/>
          <w:bCs/>
          <w:color w:val="075597"/>
          <w:rtl/>
        </w:rPr>
        <w:t>ההשתלמות תעסוק בנושא: " בין ישראל לעמים במחשבת ישראל" בכל יום מימי הכנס יתקיימו 3 הרצאות במקביל ופנל בסוף היום</w:t>
      </w:r>
      <w:r w:rsidR="009516D5">
        <w:rPr>
          <w:rFonts w:ascii="Tahoma" w:eastAsia="Times New Roman" w:hAnsi="Tahoma" w:cs="Tahoma" w:hint="cs"/>
          <w:b/>
          <w:bCs/>
          <w:color w:val="075597"/>
          <w:rtl/>
        </w:rPr>
        <w:t>.</w:t>
      </w:r>
      <w:r w:rsidR="005521C9">
        <w:rPr>
          <w:rFonts w:ascii="Tahoma" w:eastAsia="Times New Roman" w:hAnsi="Tahoma" w:cs="Tahoma" w:hint="cs"/>
          <w:b/>
          <w:bCs/>
          <w:color w:val="075597"/>
          <w:rtl/>
        </w:rPr>
        <w:t xml:space="preserve"> סה"כ תהיינה כ- 32 הרצאות מפי רבנים ואנשי אקדמיה בולטים.</w:t>
      </w:r>
    </w:p>
    <w:p w:rsidR="005521C9" w:rsidRDefault="005521C9" w:rsidP="005521C9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75597"/>
          <w:rtl/>
        </w:rPr>
      </w:pPr>
    </w:p>
    <w:p w:rsidR="005521C9" w:rsidRDefault="005521C9" w:rsidP="005521C9">
      <w:pPr>
        <w:spacing w:after="0" w:line="240" w:lineRule="auto"/>
        <w:ind w:left="720"/>
        <w:jc w:val="both"/>
        <w:rPr>
          <w:rFonts w:ascii="CG Times Bold Italic" w:eastAsia="Times New Roman" w:hAnsi="CG Times Bold Italic" w:cs="TopType Soncino"/>
          <w:b/>
          <w:bCs/>
          <w:color w:val="075597"/>
          <w:sz w:val="28"/>
          <w:szCs w:val="28"/>
          <w:rtl/>
        </w:rPr>
      </w:pPr>
      <w:r w:rsidRPr="005521C9">
        <w:rPr>
          <w:rFonts w:ascii="CG Times Bold Italic" w:eastAsia="Times New Roman" w:hAnsi="CG Times Bold Italic" w:cs="TopType Soncino"/>
          <w:b/>
          <w:bCs/>
          <w:color w:val="075597"/>
          <w:sz w:val="28"/>
          <w:szCs w:val="28"/>
          <w:rtl/>
        </w:rPr>
        <w:t>שנזכה להגדיל תורה בענווה ולהתחבר לנפשם של תלמידינו ותלמידותינו בדרך העולה בית-אל...</w:t>
      </w:r>
    </w:p>
    <w:p w:rsidR="005521C9" w:rsidRDefault="005521C9" w:rsidP="005521C9">
      <w:pPr>
        <w:spacing w:after="0" w:line="240" w:lineRule="auto"/>
        <w:ind w:left="720"/>
        <w:jc w:val="both"/>
        <w:rPr>
          <w:rFonts w:ascii="CG Times Bold Italic" w:eastAsia="Times New Roman" w:hAnsi="CG Times Bold Italic" w:cs="TopType Soncino"/>
          <w:b/>
          <w:bCs/>
          <w:color w:val="075597"/>
          <w:sz w:val="28"/>
          <w:szCs w:val="28"/>
          <w:rtl/>
        </w:rPr>
      </w:pPr>
    </w:p>
    <w:p w:rsidR="005521C9" w:rsidRDefault="005521C9" w:rsidP="005521C9">
      <w:pPr>
        <w:spacing w:after="0" w:line="240" w:lineRule="auto"/>
        <w:ind w:left="720"/>
        <w:jc w:val="center"/>
        <w:rPr>
          <w:rFonts w:ascii="CG Times Bold Italic" w:eastAsia="Times New Roman" w:hAnsi="CG Times Bold Italic" w:cs="TopType Soncino"/>
          <w:b/>
          <w:bCs/>
          <w:color w:val="075597"/>
          <w:sz w:val="28"/>
          <w:szCs w:val="28"/>
          <w:rtl/>
        </w:rPr>
      </w:pPr>
      <w:r>
        <w:rPr>
          <w:rFonts w:ascii="CG Times Bold Italic" w:eastAsia="Times New Roman" w:hAnsi="CG Times Bold Italic" w:cs="TopType Soncino" w:hint="cs"/>
          <w:b/>
          <w:bCs/>
          <w:color w:val="075597"/>
          <w:sz w:val="28"/>
          <w:szCs w:val="28"/>
          <w:rtl/>
        </w:rPr>
        <w:t>באהבה גדולה</w:t>
      </w:r>
    </w:p>
    <w:p w:rsidR="005521C9" w:rsidRDefault="005521C9" w:rsidP="005521C9">
      <w:pPr>
        <w:spacing w:after="0" w:line="240" w:lineRule="auto"/>
        <w:ind w:left="720"/>
        <w:jc w:val="center"/>
        <w:rPr>
          <w:rFonts w:ascii="CG Times Bold Italic" w:eastAsia="Times New Roman" w:hAnsi="CG Times Bold Italic" w:cs="TopType Soncino"/>
          <w:b/>
          <w:bCs/>
          <w:color w:val="075597"/>
          <w:sz w:val="28"/>
          <w:szCs w:val="28"/>
          <w:rtl/>
        </w:rPr>
      </w:pPr>
    </w:p>
    <w:p w:rsidR="005521C9" w:rsidRDefault="005521C9" w:rsidP="005521C9">
      <w:pPr>
        <w:spacing w:after="0" w:line="240" w:lineRule="auto"/>
        <w:ind w:left="720"/>
        <w:jc w:val="center"/>
        <w:rPr>
          <w:rFonts w:ascii="CG Times Bold Italic" w:eastAsia="Times New Roman" w:hAnsi="CG Times Bold Italic" w:cs="TopType Soncino"/>
          <w:b/>
          <w:bCs/>
          <w:color w:val="075597"/>
          <w:sz w:val="28"/>
          <w:szCs w:val="28"/>
          <w:rtl/>
        </w:rPr>
      </w:pPr>
      <w:r>
        <w:rPr>
          <w:rFonts w:ascii="CG Times Bold Italic" w:eastAsia="Times New Roman" w:hAnsi="CG Times Bold Italic" w:cs="TopType Soncino" w:hint="cs"/>
          <w:b/>
          <w:bCs/>
          <w:color w:val="075597"/>
          <w:sz w:val="28"/>
          <w:szCs w:val="28"/>
          <w:rtl/>
        </w:rPr>
        <w:t xml:space="preserve">יוחאי רודיק </w:t>
      </w:r>
      <w:r>
        <w:rPr>
          <w:rFonts w:ascii="CG Times Bold Italic" w:eastAsia="Times New Roman" w:hAnsi="CG Times Bold Italic" w:cs="TopType Soncino"/>
          <w:b/>
          <w:bCs/>
          <w:color w:val="075597"/>
          <w:sz w:val="28"/>
          <w:szCs w:val="28"/>
          <w:rtl/>
        </w:rPr>
        <w:t>–</w:t>
      </w:r>
      <w:r>
        <w:rPr>
          <w:rFonts w:ascii="CG Times Bold Italic" w:eastAsia="Times New Roman" w:hAnsi="CG Times Bold Italic" w:cs="TopType Soncino" w:hint="cs"/>
          <w:b/>
          <w:bCs/>
          <w:color w:val="075597"/>
          <w:sz w:val="28"/>
          <w:szCs w:val="28"/>
          <w:rtl/>
        </w:rPr>
        <w:t xml:space="preserve"> מפמ"ר מחשבת ישראל</w:t>
      </w:r>
    </w:p>
    <w:p w:rsidR="00CC3B29" w:rsidRPr="005521C9" w:rsidRDefault="005521C9" w:rsidP="005521C9">
      <w:pPr>
        <w:spacing w:after="0" w:line="240" w:lineRule="auto"/>
        <w:ind w:left="720"/>
        <w:jc w:val="center"/>
        <w:rPr>
          <w:rFonts w:ascii="CG Times Bold Italic" w:eastAsia="Times New Roman" w:hAnsi="CG Times Bold Italic" w:cs="TopType Soncino"/>
          <w:b/>
          <w:bCs/>
          <w:color w:val="075597"/>
          <w:sz w:val="28"/>
          <w:szCs w:val="28"/>
          <w:rtl/>
        </w:rPr>
      </w:pPr>
      <w:r>
        <w:rPr>
          <w:rFonts w:ascii="CG Times Bold Italic" w:eastAsia="Times New Roman" w:hAnsi="CG Times Bold Italic" w:cs="TopType Soncino" w:hint="cs"/>
          <w:b/>
          <w:bCs/>
          <w:color w:val="075597"/>
          <w:sz w:val="28"/>
          <w:szCs w:val="28"/>
          <w:rtl/>
        </w:rPr>
        <w:t>וצוות ההדרכה</w:t>
      </w:r>
    </w:p>
    <w:p w:rsidR="00CC3B29" w:rsidRDefault="00CC3B29">
      <w:bookmarkStart w:id="0" w:name="_GoBack"/>
      <w:bookmarkEnd w:id="0"/>
    </w:p>
    <w:sectPr w:rsidR="00CC3B29" w:rsidSect="009A68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797" w:bottom="1440" w:left="1797" w:header="196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FD" w:rsidRDefault="00695AFD" w:rsidP="00E91971">
      <w:pPr>
        <w:spacing w:after="0" w:line="240" w:lineRule="auto"/>
      </w:pPr>
      <w:r>
        <w:separator/>
      </w:r>
    </w:p>
  </w:endnote>
  <w:endnote w:type="continuationSeparator" w:id="0">
    <w:p w:rsidR="00695AFD" w:rsidRDefault="00695AFD" w:rsidP="00E9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Bold Itali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opType Soncino">
    <w:panose1 w:val="020103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5C" w:rsidRDefault="00632F5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5C" w:rsidRDefault="00632F5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5C" w:rsidRDefault="00632F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FD" w:rsidRDefault="00695AFD" w:rsidP="00E91971">
      <w:pPr>
        <w:spacing w:after="0" w:line="240" w:lineRule="auto"/>
      </w:pPr>
      <w:r>
        <w:separator/>
      </w:r>
    </w:p>
  </w:footnote>
  <w:footnote w:type="continuationSeparator" w:id="0">
    <w:p w:rsidR="00695AFD" w:rsidRDefault="00695AFD" w:rsidP="00E9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5C" w:rsidRDefault="00632F5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971" w:rsidRDefault="00820AB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AA74A19" wp14:editId="6ED268DC">
          <wp:simplePos x="0" y="0"/>
          <wp:positionH relativeFrom="page">
            <wp:align>left</wp:align>
          </wp:positionH>
          <wp:positionV relativeFrom="page">
            <wp:posOffset>5343</wp:posOffset>
          </wp:positionV>
          <wp:extent cx="7563485" cy="10692130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5C" w:rsidRDefault="00632F5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3D1"/>
    <w:rsid w:val="0001184A"/>
    <w:rsid w:val="00093048"/>
    <w:rsid w:val="00252853"/>
    <w:rsid w:val="00265427"/>
    <w:rsid w:val="003C1F0B"/>
    <w:rsid w:val="00442AC3"/>
    <w:rsid w:val="00446DE5"/>
    <w:rsid w:val="004A6845"/>
    <w:rsid w:val="005521C9"/>
    <w:rsid w:val="005D1ECF"/>
    <w:rsid w:val="005D2634"/>
    <w:rsid w:val="00626D51"/>
    <w:rsid w:val="00632F5C"/>
    <w:rsid w:val="00695AFD"/>
    <w:rsid w:val="006A16BC"/>
    <w:rsid w:val="006C2206"/>
    <w:rsid w:val="006D63D1"/>
    <w:rsid w:val="00801B33"/>
    <w:rsid w:val="00820ABA"/>
    <w:rsid w:val="00824C02"/>
    <w:rsid w:val="00912112"/>
    <w:rsid w:val="0091509F"/>
    <w:rsid w:val="009516D5"/>
    <w:rsid w:val="009A6845"/>
    <w:rsid w:val="00A15CEF"/>
    <w:rsid w:val="00A62822"/>
    <w:rsid w:val="00A82026"/>
    <w:rsid w:val="00AC1F5F"/>
    <w:rsid w:val="00AF5341"/>
    <w:rsid w:val="00B94E79"/>
    <w:rsid w:val="00CC3B29"/>
    <w:rsid w:val="00E91971"/>
    <w:rsid w:val="00F03952"/>
    <w:rsid w:val="00F1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19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91971"/>
  </w:style>
  <w:style w:type="paragraph" w:styleId="a5">
    <w:name w:val="footer"/>
    <w:basedOn w:val="a"/>
    <w:link w:val="a6"/>
    <w:uiPriority w:val="99"/>
    <w:unhideWhenUsed/>
    <w:rsid w:val="00E919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91971"/>
  </w:style>
  <w:style w:type="paragraph" w:styleId="a7">
    <w:name w:val="Balloon Text"/>
    <w:basedOn w:val="a"/>
    <w:link w:val="a8"/>
    <w:uiPriority w:val="99"/>
    <w:semiHidden/>
    <w:unhideWhenUsed/>
    <w:rsid w:val="00E9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197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A82026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D2634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442AC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19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91971"/>
  </w:style>
  <w:style w:type="paragraph" w:styleId="a5">
    <w:name w:val="footer"/>
    <w:basedOn w:val="a"/>
    <w:link w:val="a6"/>
    <w:uiPriority w:val="99"/>
    <w:unhideWhenUsed/>
    <w:rsid w:val="00E919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91971"/>
  </w:style>
  <w:style w:type="paragraph" w:styleId="a7">
    <w:name w:val="Balloon Text"/>
    <w:basedOn w:val="a"/>
    <w:link w:val="a8"/>
    <w:uiPriority w:val="99"/>
    <w:semiHidden/>
    <w:unhideWhenUsed/>
    <w:rsid w:val="00E9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197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A82026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D2634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442AC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goo.gl/forms/8QacgmLetoVwjkFC2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nu7541\Desktop\&#1491;&#1507;%20&#1500;&#1493;&#1490;&#1493;%20&#1495;&#1491;&#1513;_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חדש_</Template>
  <TotalTime>0</TotalTime>
  <Pages>2</Pages>
  <Words>519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ברכה זעפרן</dc:creator>
  <cp:lastModifiedBy>יוחאי רודיק</cp:lastModifiedBy>
  <cp:revision>2</cp:revision>
  <dcterms:created xsi:type="dcterms:W3CDTF">2018-05-03T11:15:00Z</dcterms:created>
  <dcterms:modified xsi:type="dcterms:W3CDTF">2018-05-03T11:15:00Z</dcterms:modified>
</cp:coreProperties>
</file>