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FC" w:rsidRDefault="00A51CFC" w:rsidP="00A51CFC">
      <w:pPr>
        <w:jc w:val="center"/>
        <w:rPr>
          <w:sz w:val="28"/>
          <w:szCs w:val="28"/>
          <w:rtl/>
        </w:rPr>
      </w:pPr>
      <w:bookmarkStart w:id="0" w:name="_GoBack"/>
      <w:bookmarkEnd w:id="0"/>
      <w:r w:rsidRPr="006E6223">
        <w:rPr>
          <w:rFonts w:hint="cs"/>
          <w:sz w:val="28"/>
          <w:szCs w:val="28"/>
          <w:rtl/>
        </w:rPr>
        <w:t>ב"ה</w:t>
      </w:r>
    </w:p>
    <w:p w:rsidR="00A51CFC" w:rsidRPr="006E6223" w:rsidRDefault="00A51CFC" w:rsidP="00A51CFC">
      <w:pPr>
        <w:jc w:val="center"/>
        <w:rPr>
          <w:sz w:val="28"/>
          <w:szCs w:val="28"/>
          <w:rtl/>
        </w:rPr>
      </w:pPr>
    </w:p>
    <w:p w:rsidR="00A51CFC" w:rsidRDefault="00A51CFC" w:rsidP="00A51CFC">
      <w:pPr>
        <w:spacing w:line="480" w:lineRule="auto"/>
        <w:jc w:val="center"/>
        <w:rPr>
          <w:sz w:val="56"/>
          <w:szCs w:val="56"/>
          <w:rtl/>
        </w:rPr>
      </w:pPr>
      <w:r w:rsidRPr="00655677">
        <w:rPr>
          <w:rFonts w:hint="cs"/>
          <w:sz w:val="56"/>
          <w:szCs w:val="56"/>
          <w:rtl/>
        </w:rPr>
        <w:t>מחשבת ישראל</w:t>
      </w:r>
    </w:p>
    <w:p w:rsidR="00A51CFC" w:rsidRDefault="00A51CFC" w:rsidP="00A51CFC">
      <w:pPr>
        <w:spacing w:line="480" w:lineRule="auto"/>
        <w:jc w:val="center"/>
        <w:rPr>
          <w:sz w:val="96"/>
          <w:szCs w:val="96"/>
          <w:rtl/>
        </w:rPr>
      </w:pPr>
      <w:r>
        <w:rPr>
          <w:rFonts w:hint="cs"/>
          <w:sz w:val="96"/>
          <w:szCs w:val="96"/>
          <w:rtl/>
        </w:rPr>
        <w:t xml:space="preserve">שו"ת </w:t>
      </w:r>
    </w:p>
    <w:p w:rsidR="00A51CFC" w:rsidRDefault="00A51CFC" w:rsidP="00A51CFC">
      <w:pPr>
        <w:spacing w:line="480" w:lineRule="auto"/>
        <w:jc w:val="center"/>
        <w:rPr>
          <w:sz w:val="96"/>
          <w:szCs w:val="96"/>
          <w:rtl/>
        </w:rPr>
      </w:pPr>
      <w:r>
        <w:rPr>
          <w:rFonts w:hint="cs"/>
          <w:sz w:val="96"/>
          <w:szCs w:val="96"/>
          <w:rtl/>
        </w:rPr>
        <w:t xml:space="preserve">על </w:t>
      </w:r>
      <w:r w:rsidRPr="006E6223">
        <w:rPr>
          <w:rFonts w:hint="cs"/>
          <w:sz w:val="96"/>
          <w:szCs w:val="96"/>
          <w:rtl/>
        </w:rPr>
        <w:t>סוגי</w:t>
      </w:r>
      <w:r>
        <w:rPr>
          <w:rFonts w:hint="cs"/>
          <w:sz w:val="96"/>
          <w:szCs w:val="96"/>
          <w:rtl/>
        </w:rPr>
        <w:t>י</w:t>
      </w:r>
      <w:r w:rsidRPr="006E6223">
        <w:rPr>
          <w:rFonts w:hint="cs"/>
          <w:sz w:val="96"/>
          <w:szCs w:val="96"/>
          <w:rtl/>
        </w:rPr>
        <w:t xml:space="preserve">ת </w:t>
      </w:r>
    </w:p>
    <w:p w:rsidR="00A51CFC" w:rsidRPr="00E53A15" w:rsidRDefault="00A51CFC" w:rsidP="00A51CFC">
      <w:pPr>
        <w:spacing w:line="480" w:lineRule="auto"/>
        <w:jc w:val="center"/>
        <w:rPr>
          <w:sz w:val="144"/>
          <w:szCs w:val="144"/>
          <w:rtl/>
        </w:rPr>
      </w:pPr>
      <w:r w:rsidRPr="00E53A15">
        <w:rPr>
          <w:rFonts w:hint="cs"/>
          <w:sz w:val="144"/>
          <w:szCs w:val="144"/>
          <w:rtl/>
        </w:rPr>
        <w:t>אמונה וגאולה</w:t>
      </w:r>
    </w:p>
    <w:p w:rsidR="00A51CFC" w:rsidRDefault="00A51CFC" w:rsidP="00A51CFC">
      <w:pPr>
        <w:spacing w:line="480" w:lineRule="auto"/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פרקים א', ב', ד', ה'</w:t>
      </w:r>
    </w:p>
    <w:p w:rsidR="00A51CFC" w:rsidRDefault="00A51CFC" w:rsidP="00A51CFC">
      <w:pPr>
        <w:spacing w:line="480" w:lineRule="auto"/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תש</w:t>
      </w:r>
      <w:r w:rsidRPr="00655677">
        <w:rPr>
          <w:rFonts w:hint="cs"/>
          <w:sz w:val="40"/>
          <w:szCs w:val="40"/>
          <w:rtl/>
        </w:rPr>
        <w:t>ע</w:t>
      </w:r>
      <w:r>
        <w:rPr>
          <w:rFonts w:hint="cs"/>
          <w:sz w:val="40"/>
          <w:szCs w:val="40"/>
          <w:rtl/>
        </w:rPr>
        <w:t>"ב</w:t>
      </w:r>
    </w:p>
    <w:p w:rsidR="00A51CFC" w:rsidRDefault="00A51CFC" w:rsidP="00A51CFC">
      <w:pPr>
        <w:spacing w:line="480" w:lineRule="auto"/>
        <w:jc w:val="center"/>
        <w:rPr>
          <w:sz w:val="40"/>
          <w:szCs w:val="40"/>
          <w:rtl/>
        </w:rPr>
      </w:pPr>
    </w:p>
    <w:p w:rsidR="00A51CFC" w:rsidRDefault="00A51CFC" w:rsidP="00583BE0">
      <w:pPr>
        <w:spacing w:line="240" w:lineRule="auto"/>
        <w:jc w:val="both"/>
        <w:rPr>
          <w:rFonts w:asciiTheme="minorBidi" w:hAnsiTheme="minorBidi"/>
          <w:b/>
          <w:bCs/>
          <w:sz w:val="20"/>
          <w:szCs w:val="20"/>
          <w:rtl/>
        </w:rPr>
      </w:pPr>
    </w:p>
    <w:p w:rsidR="00CC17B8" w:rsidRDefault="00CC17B8" w:rsidP="00A51CFC">
      <w:pPr>
        <w:spacing w:line="600" w:lineRule="auto"/>
        <w:jc w:val="center"/>
        <w:rPr>
          <w:sz w:val="24"/>
          <w:szCs w:val="24"/>
          <w:rtl/>
        </w:rPr>
      </w:pPr>
    </w:p>
    <w:p w:rsidR="00CC17B8" w:rsidRDefault="00CC17B8" w:rsidP="00A51CFC">
      <w:pPr>
        <w:spacing w:line="600" w:lineRule="auto"/>
        <w:jc w:val="center"/>
        <w:rPr>
          <w:sz w:val="24"/>
          <w:szCs w:val="24"/>
          <w:rtl/>
        </w:rPr>
      </w:pPr>
    </w:p>
    <w:p w:rsidR="00A51CFC" w:rsidRPr="009169AB" w:rsidRDefault="00A51CFC" w:rsidP="00A51CFC">
      <w:pPr>
        <w:spacing w:line="600" w:lineRule="auto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ב"ה, סיוון </w:t>
      </w:r>
      <w:r w:rsidRPr="009169AB">
        <w:rPr>
          <w:rFonts w:hint="cs"/>
          <w:sz w:val="24"/>
          <w:szCs w:val="24"/>
          <w:rtl/>
        </w:rPr>
        <w:t>ה'תשע</w:t>
      </w:r>
      <w:r>
        <w:rPr>
          <w:rFonts w:hint="cs"/>
          <w:sz w:val="24"/>
          <w:szCs w:val="24"/>
          <w:rtl/>
        </w:rPr>
        <w:t>"ב</w:t>
      </w:r>
    </w:p>
    <w:p w:rsidR="00A51CFC" w:rsidRPr="009169AB" w:rsidRDefault="00A51CFC" w:rsidP="00A51CFC">
      <w:pPr>
        <w:spacing w:line="600" w:lineRule="auto"/>
        <w:jc w:val="center"/>
        <w:rPr>
          <w:sz w:val="24"/>
          <w:szCs w:val="24"/>
          <w:rtl/>
        </w:rPr>
      </w:pPr>
    </w:p>
    <w:p w:rsidR="00A51CFC" w:rsidRDefault="00A51CFC" w:rsidP="00A51CFC">
      <w:pPr>
        <w:spacing w:line="60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תלמיד</w:t>
      </w:r>
      <w:r w:rsidRPr="009169AB">
        <w:rPr>
          <w:rFonts w:hint="cs"/>
          <w:b/>
          <w:bCs/>
          <w:sz w:val="24"/>
          <w:szCs w:val="24"/>
          <w:rtl/>
        </w:rPr>
        <w:t>י</w:t>
      </w:r>
      <w:r>
        <w:rPr>
          <w:rFonts w:hint="cs"/>
          <w:b/>
          <w:bCs/>
          <w:sz w:val="24"/>
          <w:szCs w:val="24"/>
          <w:rtl/>
        </w:rPr>
        <w:t>ם יקרים!</w:t>
      </w:r>
    </w:p>
    <w:p w:rsidR="00A51CFC" w:rsidRDefault="00A51CFC" w:rsidP="00A51CFC">
      <w:pPr>
        <w:spacing w:line="600" w:lineRule="auto"/>
        <w:jc w:val="center"/>
        <w:rPr>
          <w:sz w:val="24"/>
          <w:szCs w:val="24"/>
          <w:rtl/>
        </w:rPr>
      </w:pPr>
      <w:r w:rsidRPr="009169AB">
        <w:rPr>
          <w:rFonts w:hint="cs"/>
          <w:sz w:val="24"/>
          <w:szCs w:val="24"/>
          <w:rtl/>
        </w:rPr>
        <w:t>בדפים הבאים</w:t>
      </w:r>
      <w:r>
        <w:rPr>
          <w:rFonts w:hint="cs"/>
          <w:sz w:val="24"/>
          <w:szCs w:val="24"/>
          <w:rtl/>
        </w:rPr>
        <w:t>,</w:t>
      </w:r>
      <w:r w:rsidRPr="009169AB">
        <w:rPr>
          <w:rFonts w:hint="cs"/>
          <w:sz w:val="24"/>
          <w:szCs w:val="24"/>
          <w:rtl/>
        </w:rPr>
        <w:t xml:space="preserve"> מ</w:t>
      </w:r>
      <w:r>
        <w:rPr>
          <w:rFonts w:hint="cs"/>
          <w:sz w:val="24"/>
          <w:szCs w:val="24"/>
          <w:rtl/>
        </w:rPr>
        <w:t>ובאות לפניכם שאלות ותשובות מתוך בחינות המתכונת,</w:t>
      </w:r>
    </w:p>
    <w:p w:rsidR="00A51CFC" w:rsidRDefault="00A51CFC" w:rsidP="00A51CFC">
      <w:pPr>
        <w:spacing w:line="600" w:lineRule="auto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על סוגיית "אמונה וגאולה" במחשבת ישראל, פרקים א', ב', ד', ה'</w:t>
      </w:r>
      <w:r w:rsidRPr="009169AB">
        <w:rPr>
          <w:rFonts w:hint="cs"/>
          <w:sz w:val="24"/>
          <w:szCs w:val="24"/>
          <w:rtl/>
        </w:rPr>
        <w:t>.</w:t>
      </w:r>
    </w:p>
    <w:p w:rsidR="00A51CFC" w:rsidRDefault="00A51CFC" w:rsidP="00A51CFC">
      <w:pPr>
        <w:spacing w:line="600" w:lineRule="auto"/>
        <w:jc w:val="center"/>
        <w:rPr>
          <w:b/>
          <w:bCs/>
          <w:sz w:val="24"/>
          <w:szCs w:val="24"/>
          <w:rtl/>
        </w:rPr>
      </w:pPr>
    </w:p>
    <w:p w:rsidR="00A51CFC" w:rsidRDefault="00A51CFC" w:rsidP="00A51CFC">
      <w:pPr>
        <w:spacing w:line="60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מטרת שו"ת זה- למקד את החזרות סביב נושאים מרכזיים,</w:t>
      </w:r>
    </w:p>
    <w:p w:rsidR="00A51CFC" w:rsidRPr="00447C56" w:rsidRDefault="00A51CFC" w:rsidP="00A51CFC">
      <w:pPr>
        <w:spacing w:line="60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כתוספת ללמידה בחוברת ובסיכומים</w:t>
      </w:r>
      <w:r w:rsidRPr="00447C56">
        <w:rPr>
          <w:rFonts w:hint="cs"/>
          <w:b/>
          <w:bCs/>
          <w:sz w:val="24"/>
          <w:szCs w:val="24"/>
          <w:rtl/>
        </w:rPr>
        <w:t>.</w:t>
      </w:r>
    </w:p>
    <w:p w:rsidR="00A51CFC" w:rsidRDefault="00A51CFC" w:rsidP="00A51CFC">
      <w:pPr>
        <w:spacing w:line="600" w:lineRule="auto"/>
        <w:jc w:val="center"/>
        <w:rPr>
          <w:sz w:val="24"/>
          <w:szCs w:val="24"/>
          <w:rtl/>
        </w:rPr>
      </w:pPr>
    </w:p>
    <w:p w:rsidR="00A51CFC" w:rsidRDefault="00A51CFC" w:rsidP="00A51CFC">
      <w:pPr>
        <w:spacing w:line="600" w:lineRule="auto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אשמח לקבל כל הערה/הארה ביחס לשו"ת ולסיכומים.</w:t>
      </w:r>
    </w:p>
    <w:p w:rsidR="00A51CFC" w:rsidRDefault="00A51CFC" w:rsidP="00A51CFC">
      <w:pPr>
        <w:spacing w:line="600" w:lineRule="auto"/>
        <w:jc w:val="center"/>
        <w:rPr>
          <w:sz w:val="24"/>
          <w:szCs w:val="24"/>
          <w:rtl/>
        </w:rPr>
      </w:pPr>
    </w:p>
    <w:p w:rsidR="00A51CFC" w:rsidRPr="009B09E4" w:rsidRDefault="00A51CFC" w:rsidP="00A51CFC">
      <w:pPr>
        <w:spacing w:line="60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לימוד פורה ו</w:t>
      </w:r>
      <w:r w:rsidRPr="009B09E4">
        <w:rPr>
          <w:rFonts w:hint="cs"/>
          <w:b/>
          <w:bCs/>
          <w:sz w:val="24"/>
          <w:szCs w:val="24"/>
          <w:rtl/>
        </w:rPr>
        <w:t>בהצלחה רבה!</w:t>
      </w:r>
    </w:p>
    <w:p w:rsidR="00A51CFC" w:rsidRPr="009B09E4" w:rsidRDefault="00A51CFC" w:rsidP="00A51CFC">
      <w:pPr>
        <w:spacing w:line="600" w:lineRule="auto"/>
        <w:jc w:val="center"/>
        <w:rPr>
          <w:b/>
          <w:bCs/>
          <w:sz w:val="24"/>
          <w:szCs w:val="24"/>
          <w:rtl/>
        </w:rPr>
      </w:pPr>
      <w:r w:rsidRPr="009B09E4">
        <w:rPr>
          <w:rFonts w:hint="cs"/>
          <w:b/>
          <w:bCs/>
          <w:sz w:val="24"/>
          <w:szCs w:val="24"/>
          <w:rtl/>
        </w:rPr>
        <w:t>דורון</w:t>
      </w:r>
    </w:p>
    <w:p w:rsidR="00A51CFC" w:rsidRDefault="00A51CFC" w:rsidP="00A51CFC">
      <w:pPr>
        <w:spacing w:line="600" w:lineRule="auto"/>
        <w:jc w:val="center"/>
        <w:rPr>
          <w:sz w:val="24"/>
          <w:szCs w:val="24"/>
          <w:rtl/>
        </w:rPr>
      </w:pPr>
    </w:p>
    <w:p w:rsidR="00A51CFC" w:rsidRDefault="00A51CFC" w:rsidP="00A51CFC">
      <w:pPr>
        <w:spacing w:line="600" w:lineRule="auto"/>
        <w:jc w:val="center"/>
        <w:rPr>
          <w:sz w:val="24"/>
          <w:szCs w:val="24"/>
          <w:rtl/>
        </w:rPr>
      </w:pPr>
    </w:p>
    <w:p w:rsidR="00A51CFC" w:rsidRDefault="00A51CFC" w:rsidP="00A51CFC">
      <w:pPr>
        <w:spacing w:line="600" w:lineRule="auto"/>
        <w:jc w:val="center"/>
        <w:rPr>
          <w:sz w:val="24"/>
          <w:szCs w:val="24"/>
          <w:rtl/>
        </w:rPr>
      </w:pPr>
    </w:p>
    <w:p w:rsidR="0035235A" w:rsidRPr="0014472A" w:rsidRDefault="00166644" w:rsidP="00583BE0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E1CF4">
        <w:rPr>
          <w:rFonts w:asciiTheme="minorBidi" w:hAnsiTheme="minorBidi"/>
          <w:b/>
          <w:bCs/>
          <w:sz w:val="20"/>
          <w:szCs w:val="20"/>
          <w:rtl/>
        </w:rPr>
        <w:lastRenderedPageBreak/>
        <w:t>ב"</w:t>
      </w:r>
      <w:r w:rsidR="00583BE0">
        <w:rPr>
          <w:rFonts w:asciiTheme="minorBidi" w:hAnsiTheme="minorBidi" w:hint="cs"/>
          <w:b/>
          <w:bCs/>
          <w:sz w:val="20"/>
          <w:szCs w:val="20"/>
          <w:rtl/>
        </w:rPr>
        <w:t>ה</w:t>
      </w:r>
    </w:p>
    <w:p w:rsidR="00843580" w:rsidRDefault="00166644" w:rsidP="0035235A">
      <w:pPr>
        <w:spacing w:line="240" w:lineRule="auto"/>
        <w:ind w:left="360"/>
        <w:jc w:val="center"/>
        <w:rPr>
          <w:rFonts w:asciiTheme="minorBidi" w:hAnsiTheme="minorBidi"/>
          <w:b/>
          <w:bCs/>
          <w:rtl/>
        </w:rPr>
      </w:pPr>
      <w:r w:rsidRPr="00AE1CF4">
        <w:rPr>
          <w:rFonts w:asciiTheme="minorBidi" w:hAnsiTheme="minorBidi"/>
          <w:b/>
          <w:bCs/>
          <w:rtl/>
        </w:rPr>
        <w:t>פרק ראשון</w:t>
      </w:r>
    </w:p>
    <w:p w:rsidR="002E6924" w:rsidRPr="00664389" w:rsidRDefault="002E6924" w:rsidP="00583BE0">
      <w:pPr>
        <w:spacing w:line="240" w:lineRule="auto"/>
        <w:jc w:val="both"/>
        <w:rPr>
          <w:rFonts w:asciiTheme="minorBidi" w:hAnsiTheme="minorBidi"/>
          <w:b/>
          <w:bCs/>
          <w:rtl/>
        </w:rPr>
      </w:pPr>
      <w:r w:rsidRPr="00664389">
        <w:rPr>
          <w:rFonts w:asciiTheme="minorBidi" w:hAnsiTheme="minorBidi" w:hint="cs"/>
          <w:b/>
          <w:bCs/>
          <w:rtl/>
        </w:rPr>
        <w:t>הרב אלימלך בר שאול</w:t>
      </w:r>
    </w:p>
    <w:p w:rsidR="00166644" w:rsidRPr="00AE1CF4" w:rsidRDefault="00583BE0" w:rsidP="00583BE0">
      <w:pPr>
        <w:spacing w:line="24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1</w:t>
      </w:r>
      <w:r w:rsidR="00BD0978">
        <w:rPr>
          <w:rFonts w:asciiTheme="minorBidi" w:hAnsiTheme="minorBidi"/>
          <w:rtl/>
        </w:rPr>
        <w:t>. א</w:t>
      </w:r>
      <w:r w:rsidR="00BD0978">
        <w:rPr>
          <w:rFonts w:asciiTheme="minorBidi" w:hAnsiTheme="minorBidi" w:hint="cs"/>
          <w:rtl/>
        </w:rPr>
        <w:t>)</w:t>
      </w:r>
      <w:r w:rsidR="00166644" w:rsidRPr="00AE1CF4">
        <w:rPr>
          <w:rFonts w:asciiTheme="minorBidi" w:hAnsiTheme="minorBidi"/>
          <w:rtl/>
        </w:rPr>
        <w:t xml:space="preserve"> </w:t>
      </w:r>
      <w:r w:rsidR="00166644" w:rsidRPr="00843580">
        <w:rPr>
          <w:rFonts w:asciiTheme="minorBidi" w:hAnsiTheme="minorBidi"/>
          <w:u w:val="single"/>
          <w:rtl/>
        </w:rPr>
        <w:t>תאר</w:t>
      </w:r>
      <w:r w:rsidR="00166644" w:rsidRPr="00AE1CF4">
        <w:rPr>
          <w:rFonts w:asciiTheme="minorBidi" w:hAnsiTheme="minorBidi"/>
          <w:rtl/>
        </w:rPr>
        <w:t xml:space="preserve"> את אופיו של "איש החוץ" ואת אופיו של "איש הפנים".</w:t>
      </w:r>
    </w:p>
    <w:p w:rsidR="00166644" w:rsidRDefault="00BD0978" w:rsidP="00583BE0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 xml:space="preserve">    ב</w:t>
      </w:r>
      <w:r>
        <w:rPr>
          <w:rFonts w:asciiTheme="minorBidi" w:hAnsiTheme="minorBidi" w:hint="cs"/>
          <w:rtl/>
        </w:rPr>
        <w:t>)</w:t>
      </w:r>
      <w:r w:rsidR="00166644" w:rsidRPr="00AE1CF4">
        <w:rPr>
          <w:rFonts w:asciiTheme="minorBidi" w:hAnsiTheme="minorBidi"/>
          <w:rtl/>
        </w:rPr>
        <w:t xml:space="preserve"> </w:t>
      </w:r>
      <w:r w:rsidR="00166644" w:rsidRPr="00843580">
        <w:rPr>
          <w:rFonts w:asciiTheme="minorBidi" w:hAnsiTheme="minorBidi"/>
          <w:u w:val="single"/>
          <w:rtl/>
        </w:rPr>
        <w:t>את מי</w:t>
      </w:r>
      <w:r w:rsidR="00166644" w:rsidRPr="00AE1CF4">
        <w:rPr>
          <w:rFonts w:asciiTheme="minorBidi" w:hAnsiTheme="minorBidi"/>
          <w:rtl/>
        </w:rPr>
        <w:t xml:space="preserve"> משניהם תעסיק יותר שאלת משמעות החיים</w:t>
      </w:r>
      <w:r w:rsidR="001A0F26">
        <w:rPr>
          <w:rFonts w:asciiTheme="minorBidi" w:hAnsiTheme="minorBidi" w:hint="cs"/>
          <w:rtl/>
        </w:rPr>
        <w:t>, ו</w:t>
      </w:r>
      <w:r w:rsidR="001A0F26" w:rsidRPr="00843580">
        <w:rPr>
          <w:rFonts w:asciiTheme="minorBidi" w:hAnsiTheme="minorBidi" w:hint="cs"/>
          <w:u w:val="single"/>
          <w:rtl/>
        </w:rPr>
        <w:t>מדוע</w:t>
      </w:r>
      <w:r w:rsidR="001A0F26">
        <w:rPr>
          <w:rFonts w:asciiTheme="minorBidi" w:hAnsiTheme="minorBidi" w:hint="cs"/>
          <w:rtl/>
        </w:rPr>
        <w:t xml:space="preserve"> </w:t>
      </w:r>
      <w:r w:rsidR="00166644" w:rsidRPr="00AE1CF4">
        <w:rPr>
          <w:rFonts w:asciiTheme="minorBidi" w:hAnsiTheme="minorBidi"/>
          <w:rtl/>
        </w:rPr>
        <w:t>?</w:t>
      </w:r>
    </w:p>
    <w:p w:rsidR="0035235A" w:rsidRPr="0035235A" w:rsidRDefault="0035235A" w:rsidP="0035235A">
      <w:pPr>
        <w:rPr>
          <w:rFonts w:ascii="Arial" w:eastAsia="Times New Roman" w:hAnsi="Arial" w:cs="David"/>
          <w:sz w:val="24"/>
          <w:szCs w:val="24"/>
          <w:rtl/>
        </w:rPr>
      </w:pPr>
      <w:r w:rsidRPr="0035235A">
        <w:rPr>
          <w:rFonts w:ascii="Arial" w:eastAsia="Times New Roman" w:hAnsi="Arial" w:cs="Arial" w:hint="cs"/>
          <w:rtl/>
        </w:rPr>
        <w:t xml:space="preserve">  </w:t>
      </w:r>
      <w:r w:rsidRPr="0035235A">
        <w:rPr>
          <w:rFonts w:ascii="Arial" w:eastAsia="Times New Roman" w:hAnsi="Arial" w:cs="Arial"/>
          <w:rtl/>
        </w:rPr>
        <w:t xml:space="preserve">  </w:t>
      </w:r>
      <w:r>
        <w:rPr>
          <w:rFonts w:ascii="Arial" w:eastAsia="Times New Roman" w:hAnsi="Arial" w:cs="Arial" w:hint="cs"/>
          <w:rtl/>
        </w:rPr>
        <w:t>ג</w:t>
      </w:r>
      <w:r w:rsidRPr="0035235A">
        <w:rPr>
          <w:rFonts w:ascii="Arial" w:eastAsia="Times New Roman" w:hAnsi="Arial" w:cs="Arial" w:hint="cs"/>
          <w:rtl/>
        </w:rPr>
        <w:t>)</w:t>
      </w:r>
      <w:r w:rsidRPr="0035235A">
        <w:rPr>
          <w:rFonts w:ascii="Arial" w:eastAsia="Times New Roman" w:hAnsi="Arial" w:cs="Arial"/>
          <w:rtl/>
        </w:rPr>
        <w:t xml:space="preserve"> </w:t>
      </w:r>
      <w:r w:rsidRPr="0035235A">
        <w:rPr>
          <w:rFonts w:ascii="Arial" w:eastAsia="Times New Roman" w:hAnsi="Arial" w:cs="David" w:hint="cs"/>
          <w:sz w:val="24"/>
          <w:szCs w:val="24"/>
          <w:rtl/>
        </w:rPr>
        <w:t xml:space="preserve">"ואדם זה שהוא מצוי קרוב אצל נפשו, אפילו אם נפרמו קרומי נפשו מחמת סטיות של דעות ומעשים... אצל נפשו </w:t>
      </w:r>
    </w:p>
    <w:p w:rsidR="0035235A" w:rsidRPr="0035235A" w:rsidRDefault="0035235A" w:rsidP="0035235A">
      <w:pPr>
        <w:rPr>
          <w:rFonts w:ascii="Arial" w:eastAsia="Times New Roman" w:hAnsi="Arial" w:cs="Arial"/>
          <w:rtl/>
        </w:rPr>
      </w:pPr>
      <w:r w:rsidRPr="0035235A">
        <w:rPr>
          <w:rFonts w:ascii="Arial" w:eastAsia="Times New Roman" w:hAnsi="Arial" w:cs="David" w:hint="cs"/>
          <w:sz w:val="24"/>
          <w:szCs w:val="24"/>
          <w:rtl/>
        </w:rPr>
        <w:t xml:space="preserve">    הוא. ולכן ירגיש מיד באותם פרימות ובאותם קרעים....</w:t>
      </w:r>
      <w:r w:rsidRPr="0035235A">
        <w:rPr>
          <w:rFonts w:ascii="Arial" w:eastAsia="Times New Roman" w:hAnsi="Arial" w:cs="Arial" w:hint="cs"/>
          <w:rtl/>
        </w:rPr>
        <w:t xml:space="preserve">"- </w:t>
      </w:r>
      <w:r w:rsidRPr="0035235A">
        <w:rPr>
          <w:rFonts w:ascii="Arial" w:eastAsia="Times New Roman" w:hAnsi="Arial" w:cs="Arial" w:hint="cs"/>
          <w:u w:val="single"/>
          <w:rtl/>
        </w:rPr>
        <w:t>במי</w:t>
      </w:r>
      <w:r w:rsidRPr="0035235A">
        <w:rPr>
          <w:rFonts w:ascii="Arial" w:eastAsia="Times New Roman" w:hAnsi="Arial" w:cs="Arial"/>
          <w:rtl/>
        </w:rPr>
        <w:t xml:space="preserve"> </w:t>
      </w:r>
      <w:r w:rsidRPr="0035235A">
        <w:rPr>
          <w:rFonts w:ascii="Arial" w:eastAsia="Times New Roman" w:hAnsi="Arial" w:cs="Arial" w:hint="cs"/>
          <w:rtl/>
        </w:rPr>
        <w:t>עוסקת מובאה זו</w:t>
      </w:r>
      <w:r w:rsidRPr="0035235A">
        <w:rPr>
          <w:rFonts w:ascii="Arial" w:eastAsia="Times New Roman" w:hAnsi="Arial" w:cs="Arial"/>
          <w:rtl/>
        </w:rPr>
        <w:t xml:space="preserve"> </w:t>
      </w:r>
      <w:r w:rsidRPr="0035235A">
        <w:rPr>
          <w:rFonts w:ascii="Arial" w:eastAsia="Times New Roman" w:hAnsi="Arial" w:cs="Arial" w:hint="cs"/>
          <w:rtl/>
        </w:rPr>
        <w:t>?</w:t>
      </w:r>
      <w:r w:rsidRPr="0035235A">
        <w:rPr>
          <w:rFonts w:ascii="Arial" w:eastAsia="Times New Roman" w:hAnsi="Arial" w:cs="Arial"/>
          <w:rtl/>
        </w:rPr>
        <w:t xml:space="preserve"> </w:t>
      </w:r>
      <w:r w:rsidRPr="0035235A">
        <w:rPr>
          <w:rFonts w:ascii="Arial" w:eastAsia="Times New Roman" w:hAnsi="Arial" w:cs="Arial" w:hint="cs"/>
          <w:u w:val="single"/>
          <w:rtl/>
        </w:rPr>
        <w:t>הסבר</w:t>
      </w:r>
      <w:r w:rsidRPr="0035235A">
        <w:rPr>
          <w:rFonts w:ascii="Arial" w:eastAsia="Times New Roman" w:hAnsi="Arial" w:cs="Arial" w:hint="cs"/>
          <w:rtl/>
        </w:rPr>
        <w:t xml:space="preserve"> אותה.</w:t>
      </w:r>
    </w:p>
    <w:p w:rsidR="0035235A" w:rsidRPr="0035235A" w:rsidRDefault="0035235A" w:rsidP="0035235A">
      <w:pPr>
        <w:rPr>
          <w:rFonts w:asciiTheme="majorBidi" w:eastAsia="Times New Roman" w:hAnsiTheme="majorBidi" w:cstheme="majorBidi"/>
          <w:sz w:val="24"/>
          <w:szCs w:val="24"/>
          <w:u w:val="single"/>
          <w:rtl/>
        </w:rPr>
      </w:pPr>
      <w:r w:rsidRPr="0035235A">
        <w:rPr>
          <w:rFonts w:asciiTheme="majorBidi" w:eastAsia="Times New Roman" w:hAnsiTheme="majorBidi" w:cstheme="majorBidi"/>
          <w:sz w:val="24"/>
          <w:szCs w:val="24"/>
          <w:u w:val="single"/>
          <w:rtl/>
        </w:rPr>
        <w:t>תשובה:</w:t>
      </w:r>
    </w:p>
    <w:p w:rsidR="0035235A" w:rsidRPr="0035235A" w:rsidRDefault="0035235A" w:rsidP="0035235A">
      <w:pPr>
        <w:rPr>
          <w:rFonts w:asciiTheme="majorBidi" w:eastAsia="Times New Roman" w:hAnsiTheme="majorBidi" w:cstheme="majorBidi"/>
          <w:sz w:val="24"/>
          <w:szCs w:val="24"/>
          <w:rtl/>
        </w:rPr>
      </w:pPr>
      <w:r w:rsidRPr="0035235A">
        <w:rPr>
          <w:rFonts w:asciiTheme="majorBidi" w:eastAsia="Times New Roman" w:hAnsiTheme="majorBidi" w:cs="Times New Roman" w:hint="cs"/>
          <w:sz w:val="24"/>
          <w:szCs w:val="24"/>
          <w:rtl/>
        </w:rPr>
        <w:t xml:space="preserve">א) </w:t>
      </w:r>
      <w:r w:rsidRPr="0035235A">
        <w:rPr>
          <w:rFonts w:asciiTheme="majorBidi" w:eastAsia="Times New Roman" w:hAnsiTheme="majorBidi" w:cs="Times New Roman"/>
          <w:sz w:val="24"/>
          <w:szCs w:val="24"/>
          <w:rtl/>
        </w:rPr>
        <w:t>"איש החוץ": אדם שמרוכז בנעשה בעולם מסביבו, אך אינו עוסק בעולמו הפנימי.</w:t>
      </w:r>
    </w:p>
    <w:p w:rsidR="0035235A" w:rsidRPr="0035235A" w:rsidRDefault="0035235A" w:rsidP="0035235A">
      <w:pPr>
        <w:rPr>
          <w:rFonts w:asciiTheme="majorBidi" w:eastAsia="Times New Roman" w:hAnsiTheme="majorBidi" w:cstheme="majorBidi"/>
          <w:sz w:val="24"/>
          <w:szCs w:val="24"/>
          <w:rtl/>
        </w:rPr>
      </w:pPr>
      <w:r w:rsidRPr="0035235A">
        <w:rPr>
          <w:rFonts w:asciiTheme="majorBidi" w:eastAsia="Times New Roman" w:hAnsiTheme="majorBidi" w:cs="Times New Roman"/>
          <w:sz w:val="24"/>
          <w:szCs w:val="24"/>
          <w:rtl/>
        </w:rPr>
        <w:t>אינו מודע לעצמו, ואינו שואל ומברר שאלות חיים לעומק.</w:t>
      </w:r>
    </w:p>
    <w:p w:rsidR="0035235A" w:rsidRPr="0035235A" w:rsidRDefault="0035235A" w:rsidP="0035235A">
      <w:pPr>
        <w:rPr>
          <w:rFonts w:asciiTheme="majorBidi" w:eastAsia="Times New Roman" w:hAnsiTheme="majorBidi" w:cstheme="majorBidi"/>
          <w:sz w:val="24"/>
          <w:szCs w:val="24"/>
          <w:rtl/>
        </w:rPr>
      </w:pPr>
      <w:r w:rsidRPr="0035235A">
        <w:rPr>
          <w:rFonts w:asciiTheme="majorBidi" w:eastAsia="Times New Roman" w:hAnsiTheme="majorBidi" w:cs="Times New Roman"/>
          <w:sz w:val="24"/>
          <w:szCs w:val="24"/>
          <w:rtl/>
        </w:rPr>
        <w:t>"איש הפנים": אדם המודע לעצמו, לאופיו הייחודי, ולאישיותו. אדם המברר לעצמו את שאלות חייו לעומק.</w:t>
      </w:r>
    </w:p>
    <w:p w:rsidR="0035235A" w:rsidRPr="0035235A" w:rsidRDefault="0035235A" w:rsidP="0035235A">
      <w:pPr>
        <w:rPr>
          <w:rFonts w:asciiTheme="majorBidi" w:eastAsia="Times New Roman" w:hAnsiTheme="majorBidi" w:cstheme="majorBidi"/>
          <w:sz w:val="24"/>
          <w:szCs w:val="24"/>
          <w:rtl/>
        </w:rPr>
      </w:pPr>
      <w:r w:rsidRPr="0035235A">
        <w:rPr>
          <w:rFonts w:asciiTheme="majorBidi" w:eastAsia="Times New Roman" w:hAnsiTheme="majorBidi" w:cs="Times New Roman"/>
          <w:sz w:val="24"/>
          <w:szCs w:val="24"/>
          <w:rtl/>
        </w:rPr>
        <w:t>מתוך עולמו הפנימי – הוא קשור לעולם בחוץ, וחי ומרגיש את המתרחש סביבו בצורה טובה.</w:t>
      </w:r>
    </w:p>
    <w:p w:rsidR="00B634AE" w:rsidRDefault="0035235A" w:rsidP="0035235A">
      <w:pPr>
        <w:rPr>
          <w:rFonts w:asciiTheme="majorBidi" w:hAnsiTheme="majorBidi" w:cstheme="majorBidi"/>
          <w:sz w:val="24"/>
          <w:szCs w:val="24"/>
          <w:rtl/>
        </w:rPr>
      </w:pPr>
      <w:r w:rsidRPr="0035235A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ב) </w:t>
      </w:r>
      <w:r w:rsidR="00B634AE" w:rsidRPr="00B634AE">
        <w:rPr>
          <w:rFonts w:asciiTheme="majorBidi" w:hAnsiTheme="majorBidi" w:cstheme="majorBidi"/>
          <w:sz w:val="24"/>
          <w:szCs w:val="24"/>
          <w:rtl/>
        </w:rPr>
        <w:t>שאלת משמעות החיים, תעסיק יותר את 'איש הפנים', כיוון שהוא מרוכז בצד הפנימי והעמוק של אישיותו.</w:t>
      </w:r>
    </w:p>
    <w:p w:rsidR="0035235A" w:rsidRPr="0035235A" w:rsidRDefault="0035235A" w:rsidP="0035235A">
      <w:pPr>
        <w:rPr>
          <w:rFonts w:asciiTheme="majorBidi" w:eastAsia="Times New Roman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ג) </w:t>
      </w:r>
      <w:r w:rsidRPr="0035235A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מובאה זו עוסקת ב"איש הפנים" המודע לעצמו. לכן, </w:t>
      </w:r>
      <w:r w:rsidRPr="0035235A">
        <w:rPr>
          <w:rFonts w:asciiTheme="majorBidi" w:eastAsia="Times New Roman" w:hAnsiTheme="majorBidi" w:cs="Times New Roman"/>
          <w:sz w:val="24"/>
          <w:szCs w:val="24"/>
          <w:rtl/>
        </w:rPr>
        <w:t>כשיש נפילה מוסרית מסוימת לאדם זה, מיד הוא מרגיש בה.</w:t>
      </w:r>
      <w:r w:rsidRPr="0035235A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</w:t>
      </w:r>
    </w:p>
    <w:p w:rsidR="00B634AE" w:rsidRDefault="00B634AE" w:rsidP="002C3DC6">
      <w:pPr>
        <w:ind w:left="360"/>
        <w:jc w:val="both"/>
        <w:rPr>
          <w:rFonts w:asciiTheme="minorBidi" w:hAnsiTheme="minorBidi"/>
          <w:rtl/>
        </w:rPr>
      </w:pPr>
    </w:p>
    <w:p w:rsidR="002E6924" w:rsidRPr="00664389" w:rsidRDefault="002E6924" w:rsidP="002C3DC6">
      <w:pPr>
        <w:ind w:left="360"/>
        <w:jc w:val="both"/>
        <w:rPr>
          <w:rFonts w:asciiTheme="minorBidi" w:hAnsiTheme="minorBidi"/>
          <w:b/>
          <w:bCs/>
          <w:rtl/>
        </w:rPr>
      </w:pPr>
      <w:r w:rsidRPr="00664389">
        <w:rPr>
          <w:rFonts w:asciiTheme="minorBidi" w:hAnsiTheme="minorBidi" w:hint="cs"/>
          <w:b/>
          <w:bCs/>
          <w:rtl/>
        </w:rPr>
        <w:t>ר' הלל צייטלין</w:t>
      </w:r>
    </w:p>
    <w:p w:rsidR="00514335" w:rsidRDefault="00BD0978" w:rsidP="002C3DC6">
      <w:pPr>
        <w:ind w:left="360"/>
        <w:jc w:val="both"/>
        <w:rPr>
          <w:rFonts w:asciiTheme="minorBidi" w:hAnsiTheme="minorBidi"/>
          <w:i/>
          <w:iCs/>
          <w:rtl/>
        </w:rPr>
      </w:pPr>
      <w:r>
        <w:rPr>
          <w:rFonts w:asciiTheme="minorBidi" w:hAnsiTheme="minorBidi"/>
          <w:rtl/>
        </w:rPr>
        <w:t>2.</w:t>
      </w:r>
      <w:r w:rsidR="00166644" w:rsidRPr="00AE1CF4">
        <w:rPr>
          <w:rFonts w:asciiTheme="minorBidi" w:hAnsiTheme="minorBidi"/>
          <w:rtl/>
        </w:rPr>
        <w:t xml:space="preserve"> </w:t>
      </w:r>
      <w:r w:rsidR="00166644" w:rsidRPr="00AE1CF4">
        <w:rPr>
          <w:rFonts w:asciiTheme="minorBidi" w:hAnsiTheme="minorBidi"/>
          <w:i/>
          <w:iCs/>
          <w:rtl/>
        </w:rPr>
        <w:t xml:space="preserve">"לא אל מה שיש לו תחילה ותיכלה, משהו מוקף ומוגדר בטיבעו וקרוב לחושינו ותפיסתנו, אנו מתגעגעים, כי אם אל מה </w:t>
      </w:r>
      <w:r w:rsidR="00514335">
        <w:rPr>
          <w:rFonts w:asciiTheme="minorBidi" w:hAnsiTheme="minorBidi" w:hint="cs"/>
          <w:i/>
          <w:iCs/>
          <w:rtl/>
        </w:rPr>
        <w:t xml:space="preserve">   </w:t>
      </w:r>
    </w:p>
    <w:p w:rsidR="00166644" w:rsidRPr="00AE1CF4" w:rsidRDefault="00514335" w:rsidP="002C3DC6">
      <w:pPr>
        <w:ind w:left="36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</w:t>
      </w:r>
      <w:r w:rsidR="00166644" w:rsidRPr="00AE1CF4">
        <w:rPr>
          <w:rFonts w:asciiTheme="minorBidi" w:hAnsiTheme="minorBidi"/>
          <w:i/>
          <w:iCs/>
          <w:rtl/>
        </w:rPr>
        <w:t>שאין לו תחילה ותיכלה, שנמצא מעבר לכל הגבולים"</w:t>
      </w:r>
      <w:r w:rsidR="00166644" w:rsidRPr="00AE1CF4">
        <w:rPr>
          <w:rFonts w:asciiTheme="minorBidi" w:hAnsiTheme="minorBidi"/>
          <w:rtl/>
        </w:rPr>
        <w:t xml:space="preserve"> (הלל צייטלין).</w:t>
      </w:r>
    </w:p>
    <w:p w:rsidR="00166644" w:rsidRPr="00AE1CF4" w:rsidRDefault="00166644" w:rsidP="002C3DC6">
      <w:pPr>
        <w:ind w:left="360"/>
        <w:jc w:val="both"/>
        <w:rPr>
          <w:rFonts w:asciiTheme="minorBidi" w:hAnsiTheme="minorBidi"/>
          <w:rtl/>
        </w:rPr>
      </w:pPr>
      <w:r w:rsidRPr="00AE1CF4">
        <w:rPr>
          <w:rFonts w:asciiTheme="minorBidi" w:hAnsiTheme="minorBidi"/>
          <w:rtl/>
        </w:rPr>
        <w:t xml:space="preserve">א. </w:t>
      </w:r>
      <w:r w:rsidRPr="00861443">
        <w:rPr>
          <w:rFonts w:asciiTheme="minorBidi" w:hAnsiTheme="minorBidi"/>
          <w:u w:val="single"/>
          <w:rtl/>
        </w:rPr>
        <w:t>הסבר</w:t>
      </w:r>
      <w:r w:rsidRPr="00AE1CF4">
        <w:rPr>
          <w:rFonts w:asciiTheme="minorBidi" w:hAnsiTheme="minorBidi"/>
          <w:rtl/>
        </w:rPr>
        <w:t xml:space="preserve"> את דבריו של צייטלין.</w:t>
      </w:r>
      <w:r w:rsidR="00AE1CF4">
        <w:rPr>
          <w:rFonts w:asciiTheme="minorBidi" w:hAnsiTheme="minorBidi" w:hint="cs"/>
          <w:rtl/>
        </w:rPr>
        <w:t xml:space="preserve">      </w:t>
      </w:r>
      <w:r w:rsidRPr="00AE1CF4">
        <w:rPr>
          <w:rFonts w:asciiTheme="minorBidi" w:hAnsiTheme="minorBidi"/>
          <w:rtl/>
        </w:rPr>
        <w:t xml:space="preserve">ב. </w:t>
      </w:r>
      <w:r w:rsidRPr="00861443">
        <w:rPr>
          <w:rFonts w:asciiTheme="minorBidi" w:hAnsiTheme="minorBidi"/>
          <w:u w:val="single"/>
          <w:rtl/>
        </w:rPr>
        <w:t>כיצד</w:t>
      </w:r>
      <w:r w:rsidRPr="00AE1CF4">
        <w:rPr>
          <w:rFonts w:asciiTheme="minorBidi" w:hAnsiTheme="minorBidi"/>
          <w:rtl/>
        </w:rPr>
        <w:t xml:space="preserve"> הוא מוכיח את דבריו</w:t>
      </w:r>
      <w:r w:rsidR="00BD0978">
        <w:rPr>
          <w:rFonts w:asciiTheme="minorBidi" w:hAnsiTheme="minorBidi" w:hint="cs"/>
          <w:rtl/>
        </w:rPr>
        <w:t xml:space="preserve"> </w:t>
      </w:r>
      <w:r w:rsidRPr="00AE1CF4">
        <w:rPr>
          <w:rFonts w:asciiTheme="minorBidi" w:hAnsiTheme="minorBidi"/>
          <w:rtl/>
        </w:rPr>
        <w:t>?</w:t>
      </w:r>
    </w:p>
    <w:p w:rsidR="00B65865" w:rsidRPr="00B65865" w:rsidRDefault="00B65865" w:rsidP="002C3DC6">
      <w:pPr>
        <w:ind w:left="360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B65865">
        <w:rPr>
          <w:rFonts w:asciiTheme="majorBidi" w:hAnsiTheme="majorBidi" w:cstheme="majorBidi"/>
          <w:sz w:val="24"/>
          <w:szCs w:val="24"/>
          <w:u w:val="single"/>
          <w:rtl/>
        </w:rPr>
        <w:t>תשובה:</w:t>
      </w:r>
    </w:p>
    <w:p w:rsidR="00B65865" w:rsidRPr="00B65865" w:rsidRDefault="00B65865" w:rsidP="00B65865">
      <w:pPr>
        <w:ind w:left="360"/>
        <w:jc w:val="both"/>
        <w:rPr>
          <w:rFonts w:asciiTheme="majorBidi" w:hAnsiTheme="majorBidi" w:cstheme="majorBidi"/>
          <w:sz w:val="24"/>
          <w:szCs w:val="24"/>
          <w:rtl/>
        </w:rPr>
      </w:pPr>
      <w:r w:rsidRPr="00B65865">
        <w:rPr>
          <w:rFonts w:asciiTheme="majorBidi" w:hAnsiTheme="majorBidi" w:cstheme="majorBidi"/>
          <w:sz w:val="24"/>
          <w:szCs w:val="24"/>
          <w:rtl/>
        </w:rPr>
        <w:t>א) האדם שואף לדברים רוחניים-אינסופיים, ולא לדברים חומריים-גשמיים.</w:t>
      </w:r>
    </w:p>
    <w:p w:rsidR="00B65865" w:rsidRDefault="00B65865" w:rsidP="00C368BB">
      <w:pPr>
        <w:ind w:left="360"/>
        <w:jc w:val="both"/>
        <w:rPr>
          <w:rFonts w:asciiTheme="majorBidi" w:hAnsiTheme="majorBidi" w:cstheme="majorBidi"/>
          <w:sz w:val="24"/>
          <w:szCs w:val="24"/>
          <w:rtl/>
        </w:rPr>
      </w:pPr>
      <w:r w:rsidRPr="00B65865">
        <w:rPr>
          <w:rFonts w:asciiTheme="majorBidi" w:hAnsiTheme="majorBidi" w:cstheme="majorBidi"/>
          <w:sz w:val="24"/>
          <w:szCs w:val="24"/>
          <w:rtl/>
        </w:rPr>
        <w:t>ב) הוכחתו:</w:t>
      </w:r>
      <w:r w:rsidR="00C368BB">
        <w:rPr>
          <w:rFonts w:asciiTheme="majorBidi" w:hAnsiTheme="majorBidi" w:cstheme="majorBidi"/>
          <w:sz w:val="24"/>
          <w:szCs w:val="24"/>
        </w:rPr>
        <w:t xml:space="preserve"> </w:t>
      </w:r>
      <w:r w:rsidR="00C368BB">
        <w:rPr>
          <w:rFonts w:asciiTheme="majorBidi" w:hAnsiTheme="majorBidi" w:cstheme="majorBidi" w:hint="cs"/>
          <w:sz w:val="24"/>
          <w:szCs w:val="24"/>
          <w:rtl/>
        </w:rPr>
        <w:t xml:space="preserve"> יש לאדם </w:t>
      </w:r>
      <w:r w:rsidRPr="00B65865">
        <w:rPr>
          <w:rFonts w:asciiTheme="majorBidi" w:hAnsiTheme="majorBidi" w:cstheme="majorBidi"/>
          <w:sz w:val="24"/>
          <w:szCs w:val="24"/>
          <w:rtl/>
        </w:rPr>
        <w:t>תחושת שאיפה וצימאון פנימיים שאינם באים על סיפוקם ע"י שום דבר</w:t>
      </w:r>
      <w:r w:rsidR="00C368BB">
        <w:rPr>
          <w:rFonts w:asciiTheme="majorBidi" w:hAnsiTheme="majorBidi" w:cstheme="majorBidi" w:hint="cs"/>
          <w:sz w:val="24"/>
          <w:szCs w:val="24"/>
          <w:rtl/>
        </w:rPr>
        <w:t xml:space="preserve"> חומרי</w:t>
      </w:r>
      <w:r w:rsidRPr="00B65865">
        <w:rPr>
          <w:rFonts w:asciiTheme="majorBidi" w:hAnsiTheme="majorBidi" w:cstheme="majorBidi"/>
          <w:sz w:val="24"/>
          <w:szCs w:val="24"/>
          <w:rtl/>
        </w:rPr>
        <w:t xml:space="preserve">.  </w:t>
      </w:r>
    </w:p>
    <w:p w:rsidR="00C368BB" w:rsidRDefault="00C368BB" w:rsidP="00C368BB">
      <w:pPr>
        <w:ind w:left="360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[כמו"כ: </w:t>
      </w:r>
      <w:r w:rsidRPr="00B65865">
        <w:rPr>
          <w:rFonts w:asciiTheme="majorBidi" w:hAnsiTheme="majorBidi" w:cstheme="majorBidi"/>
          <w:sz w:val="24"/>
          <w:szCs w:val="24"/>
          <w:rtl/>
        </w:rPr>
        <w:t>1. הרהורי התשובה המופיעים אצל ה</w:t>
      </w:r>
      <w:r>
        <w:rPr>
          <w:rFonts w:asciiTheme="majorBidi" w:hAnsiTheme="majorBidi" w:cstheme="majorBidi"/>
          <w:sz w:val="24"/>
          <w:szCs w:val="24"/>
          <w:rtl/>
        </w:rPr>
        <w:t xml:space="preserve">אדם. 2. היראה מפני עשיית חטא. </w:t>
      </w:r>
      <w:r>
        <w:rPr>
          <w:rFonts w:asciiTheme="majorBidi" w:hAnsiTheme="majorBidi" w:cstheme="majorBidi" w:hint="cs"/>
          <w:sz w:val="24"/>
          <w:szCs w:val="24"/>
          <w:rtl/>
        </w:rPr>
        <w:t>]</w:t>
      </w:r>
    </w:p>
    <w:p w:rsidR="00583BE0" w:rsidRDefault="00583BE0" w:rsidP="002C3DC6">
      <w:pPr>
        <w:ind w:left="36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2E6924" w:rsidRPr="00664389" w:rsidRDefault="002E6924" w:rsidP="00583BE0">
      <w:pPr>
        <w:spacing w:line="240" w:lineRule="auto"/>
        <w:ind w:left="360"/>
        <w:jc w:val="both"/>
        <w:rPr>
          <w:rFonts w:asciiTheme="minorBidi" w:hAnsiTheme="minorBidi"/>
          <w:b/>
          <w:bCs/>
          <w:rtl/>
        </w:rPr>
      </w:pPr>
      <w:r w:rsidRPr="00664389">
        <w:rPr>
          <w:rFonts w:asciiTheme="minorBidi" w:hAnsiTheme="minorBidi" w:hint="cs"/>
          <w:b/>
          <w:bCs/>
          <w:rtl/>
        </w:rPr>
        <w:t>מהר"ל מפראג</w:t>
      </w:r>
    </w:p>
    <w:p w:rsidR="00AE1CF4" w:rsidRDefault="00F174DC" w:rsidP="00583BE0">
      <w:pPr>
        <w:spacing w:line="240" w:lineRule="auto"/>
        <w:ind w:left="36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3</w:t>
      </w:r>
      <w:r w:rsidR="00166644" w:rsidRPr="00AE1CF4">
        <w:rPr>
          <w:rFonts w:asciiTheme="minorBidi" w:hAnsiTheme="minorBidi"/>
          <w:rtl/>
        </w:rPr>
        <w:t xml:space="preserve">. המהר"ל עוסק בדבריו במלאכים, בני אדם, בהמות ובאדמה. </w:t>
      </w:r>
    </w:p>
    <w:p w:rsidR="00166644" w:rsidRDefault="00AE1CF4" w:rsidP="00583BE0">
      <w:pPr>
        <w:spacing w:line="240" w:lineRule="auto"/>
        <w:ind w:left="36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</w:t>
      </w:r>
      <w:r w:rsidR="00166644" w:rsidRPr="00861443">
        <w:rPr>
          <w:rFonts w:asciiTheme="minorBidi" w:hAnsiTheme="minorBidi"/>
          <w:u w:val="single"/>
          <w:rtl/>
        </w:rPr>
        <w:t>חלק</w:t>
      </w:r>
      <w:r w:rsidR="00166644" w:rsidRPr="00AE1CF4">
        <w:rPr>
          <w:rFonts w:asciiTheme="minorBidi" w:hAnsiTheme="minorBidi"/>
          <w:rtl/>
        </w:rPr>
        <w:t xml:space="preserve"> את המושגים הללו לשתי קבוצות ו</w:t>
      </w:r>
      <w:r w:rsidR="00166644" w:rsidRPr="00861443">
        <w:rPr>
          <w:rFonts w:asciiTheme="minorBidi" w:hAnsiTheme="minorBidi"/>
          <w:u w:val="single"/>
          <w:rtl/>
        </w:rPr>
        <w:t>הסבר</w:t>
      </w:r>
      <w:r w:rsidR="00166644" w:rsidRPr="00AE1CF4">
        <w:rPr>
          <w:rFonts w:asciiTheme="minorBidi" w:hAnsiTheme="minorBidi"/>
          <w:rtl/>
        </w:rPr>
        <w:t xml:space="preserve"> את המאפיין כל קבוצה, לאור דבריו.</w:t>
      </w:r>
    </w:p>
    <w:p w:rsidR="00B65865" w:rsidRPr="00B65865" w:rsidRDefault="00B65865" w:rsidP="00583BE0">
      <w:pPr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B65865">
        <w:rPr>
          <w:rFonts w:asciiTheme="majorBidi" w:hAnsiTheme="majorBidi" w:cstheme="majorBidi"/>
          <w:sz w:val="24"/>
          <w:szCs w:val="24"/>
          <w:u w:val="single"/>
          <w:rtl/>
        </w:rPr>
        <w:t>תשובה:</w:t>
      </w:r>
    </w:p>
    <w:p w:rsidR="00B65865" w:rsidRPr="00B65865" w:rsidRDefault="00B65865" w:rsidP="00583BE0">
      <w:pPr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  <w:rtl/>
        </w:rPr>
      </w:pPr>
      <w:r w:rsidRPr="00B65865">
        <w:rPr>
          <w:rFonts w:asciiTheme="majorBidi" w:hAnsiTheme="majorBidi" w:cstheme="majorBidi"/>
          <w:sz w:val="24"/>
          <w:szCs w:val="24"/>
          <w:rtl/>
        </w:rPr>
        <w:t>בהמות</w:t>
      </w:r>
      <w:r w:rsidR="00120DE2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65865">
        <w:rPr>
          <w:rFonts w:asciiTheme="majorBidi" w:hAnsiTheme="majorBidi" w:cstheme="majorBidi"/>
          <w:sz w:val="24"/>
          <w:szCs w:val="24"/>
          <w:rtl/>
        </w:rPr>
        <w:t xml:space="preserve"> ולהבדיל</w:t>
      </w:r>
      <w:r w:rsidR="00120DE2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65865">
        <w:rPr>
          <w:rFonts w:asciiTheme="majorBidi" w:hAnsiTheme="majorBidi" w:cstheme="majorBidi"/>
          <w:sz w:val="24"/>
          <w:szCs w:val="24"/>
          <w:rtl/>
        </w:rPr>
        <w:t xml:space="preserve"> מלאכים: סגולתם וכוחם הפנימי קיימים כבר בפועל, ואינם יכולים להתקדם מבחינת מעלתם.</w:t>
      </w:r>
    </w:p>
    <w:p w:rsidR="00B65865" w:rsidRPr="00B65865" w:rsidRDefault="00B65865" w:rsidP="00583BE0">
      <w:pPr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  <w:rtl/>
        </w:rPr>
      </w:pPr>
      <w:r w:rsidRPr="00B65865">
        <w:rPr>
          <w:rFonts w:asciiTheme="majorBidi" w:hAnsiTheme="majorBidi" w:cstheme="majorBidi"/>
          <w:sz w:val="24"/>
          <w:szCs w:val="24"/>
          <w:rtl/>
        </w:rPr>
        <w:t>אדמה</w:t>
      </w:r>
      <w:r w:rsidR="00120DE2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65865">
        <w:rPr>
          <w:rFonts w:asciiTheme="majorBidi" w:hAnsiTheme="majorBidi" w:cstheme="majorBidi"/>
          <w:sz w:val="24"/>
          <w:szCs w:val="24"/>
          <w:rtl/>
        </w:rPr>
        <w:t xml:space="preserve"> ולהבדיל</w:t>
      </w:r>
      <w:r w:rsidR="00120DE2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65865">
        <w:rPr>
          <w:rFonts w:asciiTheme="majorBidi" w:hAnsiTheme="majorBidi" w:cstheme="majorBidi"/>
          <w:sz w:val="24"/>
          <w:szCs w:val="24"/>
          <w:rtl/>
        </w:rPr>
        <w:t xml:space="preserve"> אדם: סגולתם וכוחם הפנימי אינו קיים בפועל, והם צריכים לעבור תהליך מסויים כדי לבטא</w:t>
      </w:r>
      <w:r w:rsidR="00120DE2">
        <w:rPr>
          <w:rFonts w:asciiTheme="majorBidi" w:hAnsiTheme="majorBidi" w:cstheme="majorBidi" w:hint="cs"/>
          <w:sz w:val="24"/>
          <w:szCs w:val="24"/>
          <w:rtl/>
        </w:rPr>
        <w:t>ם בפועל.</w:t>
      </w:r>
    </w:p>
    <w:p w:rsidR="00120DE2" w:rsidRDefault="00120DE2" w:rsidP="002C3DC6">
      <w:pPr>
        <w:ind w:left="360"/>
        <w:jc w:val="both"/>
        <w:rPr>
          <w:rFonts w:asciiTheme="minorBidi" w:hAnsiTheme="minorBidi"/>
          <w:rtl/>
        </w:rPr>
      </w:pPr>
    </w:p>
    <w:p w:rsidR="00166644" w:rsidRPr="00AE1CF4" w:rsidRDefault="00F174DC" w:rsidP="002C3DC6">
      <w:pPr>
        <w:ind w:left="36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4</w:t>
      </w:r>
      <w:r w:rsidR="00166644" w:rsidRPr="00AE1CF4">
        <w:rPr>
          <w:rFonts w:asciiTheme="minorBidi" w:hAnsiTheme="minorBidi"/>
          <w:rtl/>
        </w:rPr>
        <w:t xml:space="preserve">. א. </w:t>
      </w:r>
      <w:r w:rsidR="00166644" w:rsidRPr="00861443">
        <w:rPr>
          <w:rFonts w:asciiTheme="minorBidi" w:hAnsiTheme="minorBidi"/>
          <w:u w:val="single"/>
          <w:rtl/>
        </w:rPr>
        <w:t>האם</w:t>
      </w:r>
      <w:r w:rsidR="00166644" w:rsidRPr="00AE1CF4">
        <w:rPr>
          <w:rFonts w:asciiTheme="minorBidi" w:hAnsiTheme="minorBidi"/>
          <w:rtl/>
        </w:rPr>
        <w:t xml:space="preserve"> ייתכן שאדם יממש את שלמותו בעולם</w:t>
      </w:r>
      <w:r>
        <w:rPr>
          <w:rFonts w:asciiTheme="minorBidi" w:hAnsiTheme="minorBidi" w:hint="cs"/>
          <w:rtl/>
        </w:rPr>
        <w:t>,</w:t>
      </w:r>
      <w:r w:rsidR="00166644" w:rsidRPr="00AE1CF4">
        <w:rPr>
          <w:rFonts w:asciiTheme="minorBidi" w:hAnsiTheme="minorBidi"/>
          <w:rtl/>
        </w:rPr>
        <w:t xml:space="preserve"> לדעת המהר"ל</w:t>
      </w:r>
      <w:r>
        <w:rPr>
          <w:rFonts w:asciiTheme="minorBidi" w:hAnsiTheme="minorBidi" w:hint="cs"/>
          <w:rtl/>
        </w:rPr>
        <w:t xml:space="preserve"> </w:t>
      </w:r>
      <w:r w:rsidR="00166644" w:rsidRPr="00AE1CF4">
        <w:rPr>
          <w:rFonts w:asciiTheme="minorBidi" w:hAnsiTheme="minorBidi"/>
          <w:rtl/>
        </w:rPr>
        <w:t xml:space="preserve">? </w:t>
      </w:r>
      <w:r w:rsidR="00166644" w:rsidRPr="005F6A64">
        <w:rPr>
          <w:rFonts w:asciiTheme="minorBidi" w:hAnsiTheme="minorBidi"/>
          <w:u w:val="single"/>
          <w:rtl/>
        </w:rPr>
        <w:t>הסבר</w:t>
      </w:r>
      <w:r w:rsidR="00166644" w:rsidRPr="00AE1CF4">
        <w:rPr>
          <w:rFonts w:asciiTheme="minorBidi" w:hAnsiTheme="minorBidi"/>
          <w:rtl/>
        </w:rPr>
        <w:t xml:space="preserve"> מדוע. </w:t>
      </w:r>
    </w:p>
    <w:p w:rsidR="00166644" w:rsidRDefault="00166644" w:rsidP="002C3DC6">
      <w:pPr>
        <w:ind w:left="360"/>
        <w:jc w:val="both"/>
        <w:rPr>
          <w:rFonts w:asciiTheme="minorBidi" w:hAnsiTheme="minorBidi"/>
          <w:rtl/>
        </w:rPr>
      </w:pPr>
      <w:r w:rsidRPr="00AE1CF4">
        <w:rPr>
          <w:rFonts w:asciiTheme="minorBidi" w:hAnsiTheme="minorBidi"/>
          <w:rtl/>
        </w:rPr>
        <w:t xml:space="preserve">    ב. </w:t>
      </w:r>
      <w:r w:rsidRPr="00861443">
        <w:rPr>
          <w:rFonts w:asciiTheme="minorBidi" w:hAnsiTheme="minorBidi"/>
          <w:u w:val="single"/>
          <w:rtl/>
        </w:rPr>
        <w:t>הסבר</w:t>
      </w:r>
      <w:r w:rsidRPr="00AE1CF4">
        <w:rPr>
          <w:rFonts w:asciiTheme="minorBidi" w:hAnsiTheme="minorBidi"/>
          <w:rtl/>
        </w:rPr>
        <w:t xml:space="preserve"> את משל העירוני שנשא בת מלכים ואת הנמשל.</w:t>
      </w:r>
    </w:p>
    <w:p w:rsidR="00B65865" w:rsidRPr="00B75BB9" w:rsidRDefault="00B65865" w:rsidP="002C3DC6">
      <w:pPr>
        <w:ind w:left="360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B75BB9">
        <w:rPr>
          <w:rFonts w:asciiTheme="majorBidi" w:hAnsiTheme="majorBidi" w:cstheme="majorBidi"/>
          <w:sz w:val="24"/>
          <w:szCs w:val="24"/>
          <w:u w:val="single"/>
          <w:rtl/>
        </w:rPr>
        <w:t>תשובה:</w:t>
      </w:r>
    </w:p>
    <w:p w:rsidR="00B65865" w:rsidRPr="00B75BB9" w:rsidRDefault="00B65865" w:rsidP="00B65865">
      <w:pPr>
        <w:ind w:left="360"/>
        <w:jc w:val="both"/>
        <w:rPr>
          <w:rFonts w:asciiTheme="majorBidi" w:hAnsiTheme="majorBidi" w:cstheme="majorBidi"/>
          <w:sz w:val="24"/>
          <w:szCs w:val="24"/>
          <w:rtl/>
        </w:rPr>
      </w:pPr>
      <w:r w:rsidRPr="00B75BB9">
        <w:rPr>
          <w:rFonts w:asciiTheme="majorBidi" w:hAnsiTheme="majorBidi" w:cstheme="majorBidi"/>
          <w:sz w:val="24"/>
          <w:szCs w:val="24"/>
          <w:rtl/>
        </w:rPr>
        <w:t xml:space="preserve">א) לדעת המהר"ל, אדם לא יכול לממש את שלמותו, כל עוד הוא חי בעולם. כיוון שכל זמן שהאדם חי- הוא קשור אל </w:t>
      </w:r>
    </w:p>
    <w:p w:rsidR="00B65865" w:rsidRPr="00B75BB9" w:rsidRDefault="00B65865" w:rsidP="00B65865">
      <w:pPr>
        <w:ind w:left="360"/>
        <w:jc w:val="both"/>
        <w:rPr>
          <w:rFonts w:asciiTheme="majorBidi" w:hAnsiTheme="majorBidi" w:cstheme="majorBidi"/>
          <w:sz w:val="24"/>
          <w:szCs w:val="24"/>
          <w:rtl/>
        </w:rPr>
      </w:pPr>
      <w:r w:rsidRPr="00B75BB9">
        <w:rPr>
          <w:rFonts w:asciiTheme="majorBidi" w:hAnsiTheme="majorBidi" w:cstheme="majorBidi"/>
          <w:sz w:val="24"/>
          <w:szCs w:val="24"/>
          <w:rtl/>
        </w:rPr>
        <w:t xml:space="preserve">החומר, ונשמתו עדיין רוצה לצאת מהכח אל הפועל. </w:t>
      </w:r>
    </w:p>
    <w:p w:rsidR="00B65865" w:rsidRPr="00B75BB9" w:rsidRDefault="00B65865" w:rsidP="00B65865">
      <w:pPr>
        <w:ind w:left="360"/>
        <w:jc w:val="both"/>
        <w:rPr>
          <w:rFonts w:asciiTheme="majorBidi" w:hAnsiTheme="majorBidi" w:cstheme="majorBidi"/>
          <w:sz w:val="24"/>
          <w:szCs w:val="24"/>
          <w:rtl/>
        </w:rPr>
      </w:pPr>
      <w:r w:rsidRPr="00B75BB9">
        <w:rPr>
          <w:rFonts w:asciiTheme="majorBidi" w:hAnsiTheme="majorBidi" w:cstheme="majorBidi"/>
          <w:sz w:val="24"/>
          <w:szCs w:val="24"/>
          <w:rtl/>
        </w:rPr>
        <w:t xml:space="preserve">ב) המשל: אדם פשוט נשא נסיכה לאישה. גם אם יביא לה מעדני מלכות- לא יספיק לה, כיוון שהיא בת מלכים, ורגילה </w:t>
      </w:r>
    </w:p>
    <w:p w:rsidR="00B65865" w:rsidRPr="00B75BB9" w:rsidRDefault="00B65865" w:rsidP="00B65865">
      <w:pPr>
        <w:ind w:left="360"/>
        <w:jc w:val="both"/>
        <w:rPr>
          <w:rFonts w:asciiTheme="majorBidi" w:hAnsiTheme="majorBidi" w:cstheme="majorBidi"/>
          <w:sz w:val="24"/>
          <w:szCs w:val="24"/>
          <w:rtl/>
        </w:rPr>
      </w:pPr>
      <w:r w:rsidRPr="00B75BB9">
        <w:rPr>
          <w:rFonts w:asciiTheme="majorBidi" w:hAnsiTheme="majorBidi" w:cstheme="majorBidi"/>
          <w:sz w:val="24"/>
          <w:szCs w:val="24"/>
          <w:rtl/>
        </w:rPr>
        <w:t>לחיות חיי מלכות שלמים [ארמון, משרתים, כבוד, עושר].</w:t>
      </w:r>
    </w:p>
    <w:p w:rsidR="00B65865" w:rsidRPr="00B75BB9" w:rsidRDefault="00B65865" w:rsidP="00B65865">
      <w:pPr>
        <w:ind w:left="360"/>
        <w:jc w:val="both"/>
        <w:rPr>
          <w:rFonts w:asciiTheme="majorBidi" w:hAnsiTheme="majorBidi" w:cstheme="majorBidi"/>
          <w:sz w:val="24"/>
          <w:szCs w:val="24"/>
          <w:rtl/>
        </w:rPr>
      </w:pPr>
      <w:r w:rsidRPr="00B75BB9">
        <w:rPr>
          <w:rFonts w:asciiTheme="majorBidi" w:hAnsiTheme="majorBidi" w:cstheme="majorBidi"/>
          <w:sz w:val="24"/>
          <w:szCs w:val="24"/>
          <w:rtl/>
        </w:rPr>
        <w:t xml:space="preserve">הנמשל: הגוף החומרי "נשוי" לנשמה. גם אם האדם מקיים בגופו מצוות רבות- לא יספיק לה, כיוון שהיא מהעליונים, </w:t>
      </w:r>
    </w:p>
    <w:p w:rsidR="00B65865" w:rsidRPr="00B75BB9" w:rsidRDefault="00B65865" w:rsidP="00B65865">
      <w:pPr>
        <w:ind w:left="360"/>
        <w:jc w:val="both"/>
        <w:rPr>
          <w:rFonts w:asciiTheme="majorBidi" w:hAnsiTheme="majorBidi" w:cstheme="majorBidi"/>
          <w:sz w:val="24"/>
          <w:szCs w:val="24"/>
          <w:rtl/>
        </w:rPr>
      </w:pPr>
      <w:r w:rsidRPr="00B75BB9">
        <w:rPr>
          <w:rFonts w:asciiTheme="majorBidi" w:hAnsiTheme="majorBidi" w:cstheme="majorBidi"/>
          <w:sz w:val="24"/>
          <w:szCs w:val="24"/>
          <w:rtl/>
        </w:rPr>
        <w:t xml:space="preserve">ורגילה להיות בהוויה רוחנית עליונה ומושלמת. </w:t>
      </w:r>
    </w:p>
    <w:p w:rsidR="00B65865" w:rsidRDefault="00B65865" w:rsidP="002C3DC6">
      <w:pPr>
        <w:ind w:left="360"/>
        <w:jc w:val="both"/>
        <w:rPr>
          <w:rFonts w:asciiTheme="minorBidi" w:hAnsiTheme="minorBidi"/>
          <w:rtl/>
        </w:rPr>
      </w:pPr>
    </w:p>
    <w:p w:rsidR="00F174DC" w:rsidRPr="00F57754" w:rsidRDefault="00F174DC" w:rsidP="002C3DC6">
      <w:pPr>
        <w:ind w:left="360"/>
        <w:jc w:val="both"/>
        <w:rPr>
          <w:rFonts w:asciiTheme="minorBidi" w:hAnsiTheme="minorBidi"/>
          <w:b/>
          <w:bCs/>
          <w:rtl/>
        </w:rPr>
      </w:pPr>
      <w:r w:rsidRPr="00F57754">
        <w:rPr>
          <w:rFonts w:asciiTheme="minorBidi" w:hAnsiTheme="minorBidi" w:hint="cs"/>
          <w:b/>
          <w:bCs/>
          <w:rtl/>
        </w:rPr>
        <w:t>רמב"ם</w:t>
      </w:r>
    </w:p>
    <w:p w:rsidR="00166644" w:rsidRPr="00AE1CF4" w:rsidRDefault="00F174DC" w:rsidP="002C3DC6">
      <w:pPr>
        <w:ind w:left="36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5</w:t>
      </w:r>
      <w:r w:rsidR="00166644" w:rsidRPr="00AE1CF4">
        <w:rPr>
          <w:rFonts w:asciiTheme="minorBidi" w:hAnsiTheme="minorBidi"/>
          <w:rtl/>
        </w:rPr>
        <w:t xml:space="preserve">. א. </w:t>
      </w:r>
      <w:r w:rsidR="00166644" w:rsidRPr="00F62116">
        <w:rPr>
          <w:rFonts w:asciiTheme="minorBidi" w:hAnsiTheme="minorBidi"/>
          <w:u w:val="single"/>
          <w:rtl/>
        </w:rPr>
        <w:t>מהי</w:t>
      </w:r>
      <w:r w:rsidR="00166644" w:rsidRPr="00AE1CF4">
        <w:rPr>
          <w:rFonts w:asciiTheme="minorBidi" w:hAnsiTheme="minorBidi"/>
          <w:rtl/>
        </w:rPr>
        <w:t xml:space="preserve"> תכלית כל הברואים שאינם בני אדם בעולם, לדעת הרמב"ם</w:t>
      </w:r>
      <w:r>
        <w:rPr>
          <w:rFonts w:asciiTheme="minorBidi" w:hAnsiTheme="minorBidi" w:hint="cs"/>
          <w:rtl/>
        </w:rPr>
        <w:t xml:space="preserve"> </w:t>
      </w:r>
      <w:r w:rsidR="00166644" w:rsidRPr="00AE1CF4">
        <w:rPr>
          <w:rFonts w:asciiTheme="minorBidi" w:hAnsiTheme="minorBidi"/>
          <w:rtl/>
        </w:rPr>
        <w:t xml:space="preserve">? </w:t>
      </w:r>
    </w:p>
    <w:p w:rsidR="00166644" w:rsidRDefault="00AE1CF4" w:rsidP="002C3DC6">
      <w:pPr>
        <w:ind w:left="360"/>
        <w:jc w:val="both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 xml:space="preserve">   </w:t>
      </w:r>
      <w:r w:rsidR="00166644" w:rsidRPr="00AE1CF4">
        <w:rPr>
          <w:rFonts w:asciiTheme="minorBidi" w:hAnsiTheme="minorBidi"/>
          <w:rtl/>
        </w:rPr>
        <w:t xml:space="preserve">ב. </w:t>
      </w:r>
      <w:r w:rsidR="00166644" w:rsidRPr="00F62116">
        <w:rPr>
          <w:rFonts w:asciiTheme="minorBidi" w:hAnsiTheme="minorBidi"/>
          <w:u w:val="single"/>
          <w:rtl/>
        </w:rPr>
        <w:t>מהי</w:t>
      </w:r>
      <w:r w:rsidR="00166644" w:rsidRPr="00AE1CF4">
        <w:rPr>
          <w:rFonts w:asciiTheme="minorBidi" w:hAnsiTheme="minorBidi"/>
          <w:rtl/>
        </w:rPr>
        <w:t xml:space="preserve"> תכלית האדם לדעת הרמב"ם</w:t>
      </w:r>
      <w:r w:rsidR="00F174DC">
        <w:rPr>
          <w:rFonts w:asciiTheme="minorBidi" w:hAnsiTheme="minorBidi" w:hint="cs"/>
          <w:rtl/>
        </w:rPr>
        <w:t xml:space="preserve"> </w:t>
      </w:r>
      <w:r w:rsidR="00166644" w:rsidRPr="00AE1CF4">
        <w:rPr>
          <w:rFonts w:asciiTheme="minorBidi" w:hAnsiTheme="minorBidi"/>
          <w:rtl/>
        </w:rPr>
        <w:t xml:space="preserve">? </w:t>
      </w:r>
      <w:r>
        <w:rPr>
          <w:rFonts w:asciiTheme="minorBidi" w:hAnsiTheme="minorBidi" w:hint="cs"/>
          <w:rtl/>
        </w:rPr>
        <w:t xml:space="preserve">  </w:t>
      </w:r>
    </w:p>
    <w:p w:rsidR="0035235A" w:rsidRPr="0035235A" w:rsidRDefault="0035235A" w:rsidP="0035235A">
      <w:pPr>
        <w:rPr>
          <w:rFonts w:ascii="Times New Roman" w:eastAsia="Times New Roman" w:hAnsi="Times New Roman" w:cs="Times New Roman"/>
          <w:sz w:val="24"/>
          <w:szCs w:val="24"/>
          <w:u w:val="single"/>
          <w:rtl/>
        </w:rPr>
      </w:pPr>
      <w:r w:rsidRPr="0035235A">
        <w:rPr>
          <w:rFonts w:ascii="Times New Roman" w:eastAsia="Times New Roman" w:hAnsi="Times New Roman" w:cs="Times New Roman"/>
          <w:sz w:val="24"/>
          <w:szCs w:val="24"/>
          <w:u w:val="single"/>
          <w:rtl/>
        </w:rPr>
        <w:t>תשובה:</w:t>
      </w:r>
    </w:p>
    <w:p w:rsidR="0035235A" w:rsidRPr="0035235A" w:rsidRDefault="0035235A" w:rsidP="0035235A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5235A">
        <w:rPr>
          <w:rFonts w:ascii="Times New Roman" w:eastAsia="Times New Roman" w:hAnsi="Times New Roman" w:cs="Times New Roman"/>
          <w:sz w:val="24"/>
          <w:szCs w:val="24"/>
          <w:rtl/>
        </w:rPr>
        <w:t>א) כל דבר שנברא על ידי הקדוש ברוך הוא בעולם: דומם, צמח, חי- כולם נועדו לתועלת האדם ושימושו.</w:t>
      </w:r>
    </w:p>
    <w:p w:rsidR="0035235A" w:rsidRPr="0035235A" w:rsidRDefault="0035235A" w:rsidP="0035235A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5235A">
        <w:rPr>
          <w:rFonts w:ascii="Times New Roman" w:eastAsia="Times New Roman" w:hAnsi="Times New Roman" w:cs="Times New Roman"/>
          <w:sz w:val="24"/>
          <w:szCs w:val="24"/>
          <w:rtl/>
        </w:rPr>
        <w:t xml:space="preserve">    חלק באופן ישיר, וחלק באופן עקיף, חלק ידועים לנו, וחלק אינם ידועים לנו.</w:t>
      </w:r>
    </w:p>
    <w:p w:rsidR="0035235A" w:rsidRPr="0035235A" w:rsidRDefault="0035235A" w:rsidP="0035235A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5235A">
        <w:rPr>
          <w:rFonts w:ascii="Times New Roman" w:eastAsia="Times New Roman" w:hAnsi="Times New Roman" w:cs="Times New Roman"/>
          <w:sz w:val="24"/>
          <w:szCs w:val="24"/>
          <w:rtl/>
        </w:rPr>
        <w:t>ב) תכלית ויעוד האדם- "</w:t>
      </w:r>
      <w:r w:rsidRPr="0035235A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 xml:space="preserve">אדם </w:t>
      </w:r>
      <w:r w:rsidRPr="0035235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rtl/>
        </w:rPr>
        <w:t>חכם</w:t>
      </w:r>
      <w:r w:rsidRPr="0035235A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 xml:space="preserve"> ו</w:t>
      </w:r>
      <w:r w:rsidRPr="0035235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rtl/>
        </w:rPr>
        <w:t>טוב</w:t>
      </w:r>
      <w:r w:rsidRPr="0035235A">
        <w:rPr>
          <w:rFonts w:ascii="Times New Roman" w:eastAsia="Times New Roman" w:hAnsi="Times New Roman" w:cs="Times New Roman"/>
          <w:sz w:val="24"/>
          <w:szCs w:val="24"/>
          <w:rtl/>
        </w:rPr>
        <w:t xml:space="preserve">": </w:t>
      </w:r>
      <w:r w:rsidRPr="0035235A">
        <w:rPr>
          <w:rFonts w:ascii="Times New Roman" w:eastAsia="Times New Roman" w:hAnsi="Times New Roman" w:cs="Times New Roman"/>
          <w:sz w:val="24"/>
          <w:szCs w:val="24"/>
          <w:u w:val="single"/>
          <w:rtl/>
        </w:rPr>
        <w:t>יודע</w:t>
      </w:r>
      <w:r w:rsidRPr="0035235A">
        <w:rPr>
          <w:rFonts w:ascii="Times New Roman" w:eastAsia="Times New Roman" w:hAnsi="Times New Roman" w:cs="Times New Roman"/>
          <w:sz w:val="24"/>
          <w:szCs w:val="24"/>
          <w:rtl/>
        </w:rPr>
        <w:t xml:space="preserve"> בשכלו מה ראוי לעשות, ו</w:t>
      </w:r>
      <w:r w:rsidRPr="0035235A">
        <w:rPr>
          <w:rFonts w:ascii="Times New Roman" w:eastAsia="Times New Roman" w:hAnsi="Times New Roman" w:cs="Times New Roman"/>
          <w:sz w:val="24"/>
          <w:szCs w:val="24"/>
          <w:u w:val="single"/>
          <w:rtl/>
        </w:rPr>
        <w:t>עושה</w:t>
      </w:r>
      <w:r w:rsidRPr="0035235A">
        <w:rPr>
          <w:rFonts w:ascii="Times New Roman" w:eastAsia="Times New Roman" w:hAnsi="Times New Roman" w:cs="Times New Roman"/>
          <w:sz w:val="24"/>
          <w:szCs w:val="24"/>
          <w:rtl/>
        </w:rPr>
        <w:t xml:space="preserve"> בפועל את מה שראוי.</w:t>
      </w:r>
    </w:p>
    <w:p w:rsidR="0061355D" w:rsidRDefault="0061355D" w:rsidP="002C3DC6">
      <w:pPr>
        <w:ind w:left="360"/>
        <w:jc w:val="both"/>
        <w:rPr>
          <w:rFonts w:asciiTheme="minorBidi" w:hAnsiTheme="minorBidi"/>
          <w:b/>
          <w:bCs/>
          <w:rtl/>
        </w:rPr>
      </w:pPr>
    </w:p>
    <w:p w:rsidR="00567A44" w:rsidRPr="00567A44" w:rsidRDefault="00567A44" w:rsidP="002C3DC6">
      <w:pPr>
        <w:ind w:left="360"/>
        <w:jc w:val="both"/>
        <w:rPr>
          <w:rFonts w:asciiTheme="minorBidi" w:hAnsiTheme="minorBidi"/>
          <w:b/>
          <w:bCs/>
          <w:rtl/>
        </w:rPr>
      </w:pPr>
      <w:r w:rsidRPr="00567A44">
        <w:rPr>
          <w:rFonts w:asciiTheme="minorBidi" w:hAnsiTheme="minorBidi" w:hint="cs"/>
          <w:b/>
          <w:bCs/>
          <w:rtl/>
        </w:rPr>
        <w:t>רמח"ל</w:t>
      </w:r>
    </w:p>
    <w:p w:rsidR="00567A44" w:rsidRDefault="00D93D36" w:rsidP="002C3DC6">
      <w:pPr>
        <w:ind w:left="36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6</w:t>
      </w:r>
      <w:r w:rsidR="00166644" w:rsidRPr="00AE1CF4">
        <w:rPr>
          <w:rFonts w:asciiTheme="minorBidi" w:hAnsiTheme="minorBidi"/>
          <w:rtl/>
        </w:rPr>
        <w:t xml:space="preserve">. </w:t>
      </w:r>
      <w:r w:rsidR="00AE1CF4">
        <w:rPr>
          <w:rFonts w:asciiTheme="minorBidi" w:hAnsiTheme="minorBidi" w:hint="cs"/>
          <w:rtl/>
        </w:rPr>
        <w:t xml:space="preserve">א. </w:t>
      </w:r>
      <w:r w:rsidR="00166644" w:rsidRPr="00F62116">
        <w:rPr>
          <w:rFonts w:asciiTheme="minorBidi" w:hAnsiTheme="minorBidi"/>
          <w:u w:val="single"/>
          <w:rtl/>
        </w:rPr>
        <w:t>מהי</w:t>
      </w:r>
      <w:r w:rsidR="00166644" w:rsidRPr="00AE1CF4">
        <w:rPr>
          <w:rFonts w:asciiTheme="minorBidi" w:hAnsiTheme="minorBidi"/>
          <w:rtl/>
        </w:rPr>
        <w:t xml:space="preserve"> הסתירה בין דברי הרמח"ל השונים בנוגע לשאלת משמעות החיים</w:t>
      </w:r>
      <w:r w:rsidR="00567A44">
        <w:rPr>
          <w:rFonts w:asciiTheme="minorBidi" w:hAnsiTheme="minorBidi" w:hint="cs"/>
          <w:rtl/>
        </w:rPr>
        <w:t xml:space="preserve"> </w:t>
      </w:r>
      <w:r w:rsidR="00166644" w:rsidRPr="00AE1CF4">
        <w:rPr>
          <w:rFonts w:asciiTheme="minorBidi" w:hAnsiTheme="minorBidi"/>
          <w:rtl/>
        </w:rPr>
        <w:t xml:space="preserve">? </w:t>
      </w:r>
      <w:r w:rsidR="00AE1CF4">
        <w:rPr>
          <w:rFonts w:asciiTheme="minorBidi" w:hAnsiTheme="minorBidi" w:hint="cs"/>
          <w:rtl/>
        </w:rPr>
        <w:t xml:space="preserve">   </w:t>
      </w:r>
    </w:p>
    <w:p w:rsidR="00166644" w:rsidRDefault="00567A44" w:rsidP="002C3DC6">
      <w:pPr>
        <w:ind w:left="36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</w:t>
      </w:r>
      <w:r w:rsidR="00AE1CF4">
        <w:rPr>
          <w:rFonts w:asciiTheme="minorBidi" w:hAnsiTheme="minorBidi" w:hint="cs"/>
          <w:rtl/>
        </w:rPr>
        <w:t xml:space="preserve">ב. </w:t>
      </w:r>
      <w:r w:rsidR="00166644" w:rsidRPr="00F62116">
        <w:rPr>
          <w:rFonts w:asciiTheme="minorBidi" w:hAnsiTheme="minorBidi"/>
          <w:u w:val="single"/>
          <w:rtl/>
        </w:rPr>
        <w:t>כיצד</w:t>
      </w:r>
      <w:r w:rsidR="00166644" w:rsidRPr="00AE1CF4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>ניתן</w:t>
      </w:r>
      <w:r w:rsidR="00166644" w:rsidRPr="00AE1CF4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>ל</w:t>
      </w:r>
      <w:r w:rsidR="00166644" w:rsidRPr="00AE1CF4">
        <w:rPr>
          <w:rFonts w:asciiTheme="minorBidi" w:hAnsiTheme="minorBidi"/>
          <w:rtl/>
        </w:rPr>
        <w:t>יישב את הסתירה</w:t>
      </w:r>
      <w:r>
        <w:rPr>
          <w:rFonts w:asciiTheme="minorBidi" w:hAnsiTheme="minorBidi" w:hint="cs"/>
          <w:rtl/>
        </w:rPr>
        <w:t xml:space="preserve"> </w:t>
      </w:r>
      <w:r w:rsidR="00166644" w:rsidRPr="00AE1CF4">
        <w:rPr>
          <w:rFonts w:asciiTheme="minorBidi" w:hAnsiTheme="minorBidi"/>
          <w:rtl/>
        </w:rPr>
        <w:t>?</w:t>
      </w:r>
    </w:p>
    <w:p w:rsidR="0061355D" w:rsidRDefault="0061355D" w:rsidP="002C3DC6">
      <w:pPr>
        <w:ind w:left="36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תשובה:</w:t>
      </w:r>
    </w:p>
    <w:p w:rsidR="0061355D" w:rsidRDefault="0061355D" w:rsidP="0061355D">
      <w:pPr>
        <w:ind w:left="36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א) בפרק א' אומר הרמח"ל, שייעודו של האדם בעולם הזה הוא להתענג על זיו ה' בעולם הבא. ואילו בפרק יט' אומר </w:t>
      </w:r>
    </w:p>
    <w:p w:rsidR="0061355D" w:rsidRDefault="0061355D" w:rsidP="0061355D">
      <w:pPr>
        <w:ind w:left="36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הרמח"ל, שייעודו של האדם בעולם הזה הוא לרצות ולפעול לכבוד הקב"ה ולכבוד כלל ישראל.  </w:t>
      </w:r>
    </w:p>
    <w:p w:rsidR="0061355D" w:rsidRDefault="0061355D" w:rsidP="0061355D">
      <w:pPr>
        <w:ind w:left="36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ב) בפרק א'- הרמח"ל עוסק בתחילת הדרך, בבניית קומת עבודת ה' מיראה, וכאן קיימים נימוקים של שכר ועונש. ואילו </w:t>
      </w:r>
    </w:p>
    <w:p w:rsidR="0061355D" w:rsidRDefault="0061355D" w:rsidP="0061355D">
      <w:pPr>
        <w:ind w:left="36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בפרק יט'- הרמח"ל עוסק בשלב מתקדם הרבה יותר, בבניית קומת עבודת ה' מאהבה, וכאן קיימים נימוקים ערכיים.</w:t>
      </w:r>
    </w:p>
    <w:p w:rsidR="0061355D" w:rsidRDefault="0061355D" w:rsidP="002C3DC6">
      <w:pPr>
        <w:ind w:left="360"/>
        <w:jc w:val="both"/>
        <w:rPr>
          <w:rFonts w:asciiTheme="minorBidi" w:hAnsiTheme="minorBidi"/>
          <w:rtl/>
        </w:rPr>
      </w:pPr>
    </w:p>
    <w:p w:rsidR="00120DE2" w:rsidRDefault="00120DE2" w:rsidP="002C3DC6">
      <w:pPr>
        <w:ind w:left="360"/>
        <w:jc w:val="both"/>
        <w:rPr>
          <w:rFonts w:asciiTheme="minorBidi" w:hAnsiTheme="minorBidi"/>
          <w:rtl/>
        </w:rPr>
      </w:pPr>
    </w:p>
    <w:p w:rsidR="001B5D73" w:rsidRDefault="001B5D73" w:rsidP="002C3DC6">
      <w:pPr>
        <w:ind w:left="360"/>
        <w:jc w:val="both"/>
        <w:rPr>
          <w:rFonts w:asciiTheme="minorBidi" w:hAnsiTheme="minorBidi"/>
          <w:rtl/>
        </w:rPr>
      </w:pPr>
    </w:p>
    <w:p w:rsidR="00567A44" w:rsidRPr="00D93D36" w:rsidRDefault="00D93D36" w:rsidP="002C3DC6">
      <w:pPr>
        <w:ind w:left="360"/>
        <w:jc w:val="both"/>
        <w:rPr>
          <w:rFonts w:asciiTheme="minorBidi" w:hAnsiTheme="minorBidi"/>
          <w:b/>
          <w:bCs/>
          <w:rtl/>
        </w:rPr>
      </w:pPr>
      <w:r w:rsidRPr="00D93D36">
        <w:rPr>
          <w:rFonts w:asciiTheme="minorBidi" w:hAnsiTheme="minorBidi" w:hint="cs"/>
          <w:b/>
          <w:bCs/>
          <w:rtl/>
        </w:rPr>
        <w:t>הרב דסלר</w:t>
      </w:r>
    </w:p>
    <w:p w:rsidR="00876743" w:rsidRDefault="00876743" w:rsidP="002C3DC6">
      <w:pPr>
        <w:ind w:left="36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7</w:t>
      </w:r>
      <w:r w:rsidR="00166644" w:rsidRPr="00AE1CF4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 w:hint="cs"/>
          <w:rtl/>
        </w:rPr>
        <w:t xml:space="preserve">א. </w:t>
      </w:r>
      <w:r w:rsidR="00166644" w:rsidRPr="00F62116">
        <w:rPr>
          <w:rFonts w:asciiTheme="minorBidi" w:hAnsiTheme="minorBidi"/>
          <w:u w:val="single"/>
          <w:rtl/>
        </w:rPr>
        <w:t>מהם</w:t>
      </w:r>
      <w:r w:rsidR="00166644" w:rsidRPr="00AE1CF4">
        <w:rPr>
          <w:rFonts w:asciiTheme="minorBidi" w:hAnsiTheme="minorBidi"/>
          <w:rtl/>
        </w:rPr>
        <w:t xml:space="preserve"> שני הכוחות החזקים ביותר בעולם</w:t>
      </w:r>
      <w:r>
        <w:rPr>
          <w:rFonts w:asciiTheme="minorBidi" w:hAnsiTheme="minorBidi" w:hint="cs"/>
          <w:rtl/>
        </w:rPr>
        <w:t>,</w:t>
      </w:r>
      <w:r w:rsidR="00166644" w:rsidRPr="00AE1CF4">
        <w:rPr>
          <w:rFonts w:asciiTheme="minorBidi" w:hAnsiTheme="minorBidi"/>
          <w:rtl/>
        </w:rPr>
        <w:t xml:space="preserve"> לפי הרב דסלר</w:t>
      </w:r>
      <w:r>
        <w:rPr>
          <w:rFonts w:asciiTheme="minorBidi" w:hAnsiTheme="minorBidi" w:hint="cs"/>
          <w:rtl/>
        </w:rPr>
        <w:t xml:space="preserve"> </w:t>
      </w:r>
      <w:r w:rsidR="00166644" w:rsidRPr="00AE1CF4">
        <w:rPr>
          <w:rFonts w:asciiTheme="minorBidi" w:hAnsiTheme="minorBidi"/>
          <w:rtl/>
        </w:rPr>
        <w:t>?</w:t>
      </w:r>
    </w:p>
    <w:p w:rsidR="00166644" w:rsidRDefault="00876743" w:rsidP="002C3DC6">
      <w:pPr>
        <w:ind w:left="36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ב. </w:t>
      </w:r>
      <w:r w:rsidRPr="00AE1CF4">
        <w:rPr>
          <w:rFonts w:asciiTheme="minorBidi" w:hAnsiTheme="minorBidi"/>
          <w:rtl/>
        </w:rPr>
        <w:t>לפי הרב דסלר</w:t>
      </w:r>
      <w:r>
        <w:rPr>
          <w:rFonts w:asciiTheme="minorBidi" w:hAnsiTheme="minorBidi" w:hint="cs"/>
          <w:rtl/>
        </w:rPr>
        <w:t xml:space="preserve">, </w:t>
      </w:r>
      <w:r w:rsidR="00166644" w:rsidRPr="00F62116">
        <w:rPr>
          <w:rFonts w:asciiTheme="minorBidi" w:hAnsiTheme="minorBidi"/>
          <w:u w:val="single"/>
          <w:rtl/>
        </w:rPr>
        <w:t>מהי</w:t>
      </w:r>
      <w:r w:rsidR="00166644" w:rsidRPr="00AE1CF4">
        <w:rPr>
          <w:rFonts w:asciiTheme="minorBidi" w:hAnsiTheme="minorBidi"/>
          <w:rtl/>
        </w:rPr>
        <w:t xml:space="preserve"> המטרה שלשמה ברא ה' את העולם</w:t>
      </w:r>
      <w:r>
        <w:rPr>
          <w:rFonts w:asciiTheme="minorBidi" w:hAnsiTheme="minorBidi" w:hint="cs"/>
          <w:rtl/>
        </w:rPr>
        <w:t>,</w:t>
      </w:r>
      <w:r w:rsidR="00AE1CF4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ו</w:t>
      </w:r>
      <w:r w:rsidR="00166644" w:rsidRPr="00F62116">
        <w:rPr>
          <w:rFonts w:asciiTheme="minorBidi" w:hAnsiTheme="minorBidi"/>
          <w:u w:val="single"/>
          <w:rtl/>
        </w:rPr>
        <w:t>כיצד</w:t>
      </w:r>
      <w:r w:rsidR="00166644" w:rsidRPr="00AE1CF4">
        <w:rPr>
          <w:rFonts w:asciiTheme="minorBidi" w:hAnsiTheme="minorBidi"/>
          <w:rtl/>
        </w:rPr>
        <w:t xml:space="preserve"> נוכל לממש מטרה זו</w:t>
      </w:r>
      <w:r>
        <w:rPr>
          <w:rFonts w:asciiTheme="minorBidi" w:hAnsiTheme="minorBidi" w:hint="cs"/>
          <w:rtl/>
        </w:rPr>
        <w:t xml:space="preserve"> </w:t>
      </w:r>
      <w:r w:rsidR="00166644" w:rsidRPr="00AE1CF4">
        <w:rPr>
          <w:rFonts w:asciiTheme="minorBidi" w:hAnsiTheme="minorBidi"/>
          <w:rtl/>
        </w:rPr>
        <w:t>?</w:t>
      </w:r>
    </w:p>
    <w:p w:rsidR="001B5D73" w:rsidRPr="001B5D73" w:rsidRDefault="001B5D73" w:rsidP="002C3DC6">
      <w:pPr>
        <w:ind w:left="360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1B5D73">
        <w:rPr>
          <w:rFonts w:asciiTheme="majorBidi" w:hAnsiTheme="majorBidi" w:cstheme="majorBidi"/>
          <w:sz w:val="24"/>
          <w:szCs w:val="24"/>
          <w:u w:val="single"/>
          <w:rtl/>
        </w:rPr>
        <w:t>תשובה:</w:t>
      </w:r>
    </w:p>
    <w:p w:rsidR="001B5D73" w:rsidRPr="001B5D73" w:rsidRDefault="001B5D73" w:rsidP="001B5D73">
      <w:pPr>
        <w:ind w:left="360"/>
        <w:jc w:val="both"/>
        <w:rPr>
          <w:rFonts w:asciiTheme="majorBidi" w:hAnsiTheme="majorBidi" w:cstheme="majorBidi"/>
          <w:sz w:val="24"/>
          <w:szCs w:val="24"/>
          <w:rtl/>
        </w:rPr>
      </w:pPr>
      <w:r w:rsidRPr="001B5D73">
        <w:rPr>
          <w:rFonts w:asciiTheme="majorBidi" w:hAnsiTheme="majorBidi" w:cstheme="majorBidi"/>
          <w:sz w:val="24"/>
          <w:szCs w:val="24"/>
          <w:rtl/>
        </w:rPr>
        <w:t>א) לפי הרב דסלר, שני הכוחות החזקים ביותר בעולם הם: כוח הנתינה וכוח הנטילה.</w:t>
      </w:r>
    </w:p>
    <w:p w:rsidR="001B5D73" w:rsidRPr="001B5D73" w:rsidRDefault="001B5D73" w:rsidP="001B5D73">
      <w:pPr>
        <w:ind w:left="360"/>
        <w:jc w:val="both"/>
        <w:rPr>
          <w:rFonts w:asciiTheme="majorBidi" w:hAnsiTheme="majorBidi" w:cstheme="majorBidi"/>
          <w:sz w:val="24"/>
          <w:szCs w:val="24"/>
          <w:rtl/>
        </w:rPr>
      </w:pPr>
      <w:r w:rsidRPr="001B5D73">
        <w:rPr>
          <w:rFonts w:asciiTheme="majorBidi" w:hAnsiTheme="majorBidi" w:cstheme="majorBidi"/>
          <w:sz w:val="24"/>
          <w:szCs w:val="24"/>
          <w:rtl/>
        </w:rPr>
        <w:t xml:space="preserve">ב) לפי הרב דסלר, המטרה שלשמה ברא ה' את העולם היא כדי להשפיע עלינו טוב וחסד, ועלינו להידבק במידותיו    </w:t>
      </w:r>
    </w:p>
    <w:p w:rsidR="001B5D73" w:rsidRDefault="001B5D73" w:rsidP="001B5D73">
      <w:pPr>
        <w:ind w:left="360"/>
        <w:jc w:val="both"/>
        <w:rPr>
          <w:rFonts w:asciiTheme="majorBidi" w:hAnsiTheme="majorBidi" w:cstheme="majorBidi"/>
          <w:sz w:val="24"/>
          <w:szCs w:val="24"/>
          <w:rtl/>
        </w:rPr>
      </w:pPr>
      <w:r w:rsidRPr="001B5D73">
        <w:rPr>
          <w:rFonts w:asciiTheme="majorBidi" w:hAnsiTheme="majorBidi" w:cstheme="majorBidi"/>
          <w:sz w:val="24"/>
          <w:szCs w:val="24"/>
          <w:rtl/>
        </w:rPr>
        <w:t xml:space="preserve">ולהשפיע טוב וחסד על סביבותינו, כך נגיע לתיקון העולם, ע"י כח הנתינה. </w:t>
      </w:r>
    </w:p>
    <w:p w:rsidR="00EF70A1" w:rsidRDefault="00EF70A1" w:rsidP="001B5D73">
      <w:pPr>
        <w:ind w:left="36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F70A1" w:rsidRPr="00EF70A1" w:rsidRDefault="00EF70A1" w:rsidP="00EF70A1">
      <w:pPr>
        <w:tabs>
          <w:tab w:val="left" w:pos="26"/>
          <w:tab w:val="left" w:pos="206"/>
        </w:tabs>
        <w:spacing w:after="0" w:line="480" w:lineRule="auto"/>
        <w:jc w:val="both"/>
        <w:rPr>
          <w:rFonts w:ascii="Arial" w:eastAsia="Times New Roman" w:hAnsi="Arial" w:cs="Arial"/>
          <w:i/>
          <w:iCs/>
          <w:rtl/>
        </w:rPr>
      </w:pPr>
      <w:r>
        <w:rPr>
          <w:rFonts w:ascii="Arial" w:eastAsia="Times New Roman" w:hAnsi="Arial" w:cs="Arial" w:hint="cs"/>
          <w:rtl/>
        </w:rPr>
        <w:t>8</w:t>
      </w:r>
      <w:r w:rsidRPr="00EF70A1">
        <w:rPr>
          <w:rFonts w:ascii="Arial" w:eastAsia="Times New Roman" w:hAnsi="Arial" w:cs="Arial"/>
          <w:rtl/>
        </w:rPr>
        <w:t xml:space="preserve">. </w:t>
      </w:r>
      <w:r w:rsidRPr="00EF70A1">
        <w:rPr>
          <w:rFonts w:ascii="Arial" w:eastAsia="Times New Roman" w:hAnsi="Arial" w:cs="Arial"/>
          <w:i/>
          <w:iCs/>
          <w:rtl/>
        </w:rPr>
        <w:t xml:space="preserve">"...איך ניהנה מזיו שכינתו, שאינה אלא תענוג רוחני, ותלויה בהכרת חסדו...אם נלך ונתרחק מן החסד? כי לא יכיר החסד </w:t>
      </w:r>
    </w:p>
    <w:p w:rsidR="00EF70A1" w:rsidRPr="00EF70A1" w:rsidRDefault="00EF70A1" w:rsidP="00EF70A1">
      <w:pPr>
        <w:tabs>
          <w:tab w:val="left" w:pos="26"/>
          <w:tab w:val="left" w:pos="206"/>
        </w:tabs>
        <w:spacing w:after="0" w:line="480" w:lineRule="auto"/>
        <w:jc w:val="both"/>
        <w:rPr>
          <w:rFonts w:ascii="Arial" w:eastAsia="Times New Roman" w:hAnsi="Arial" w:cs="Arial"/>
          <w:rtl/>
        </w:rPr>
      </w:pPr>
      <w:r w:rsidRPr="00EF70A1">
        <w:rPr>
          <w:rFonts w:ascii="Arial" w:eastAsia="Times New Roman" w:hAnsi="Arial" w:cs="Arial"/>
          <w:i/>
          <w:iCs/>
          <w:rtl/>
        </w:rPr>
        <w:t xml:space="preserve">    אלא מי שיש בו חסד"</w:t>
      </w:r>
      <w:r w:rsidRPr="00EF70A1">
        <w:rPr>
          <w:rFonts w:ascii="Arial" w:eastAsia="Times New Roman" w:hAnsi="Arial" w:cs="Arial"/>
          <w:rtl/>
        </w:rPr>
        <w:t>:</w:t>
      </w:r>
    </w:p>
    <w:p w:rsidR="00EF70A1" w:rsidRPr="00EF70A1" w:rsidRDefault="00EF70A1" w:rsidP="00EF70A1">
      <w:pPr>
        <w:tabs>
          <w:tab w:val="left" w:pos="26"/>
          <w:tab w:val="left" w:pos="206"/>
        </w:tabs>
        <w:spacing w:after="0" w:line="480" w:lineRule="auto"/>
        <w:jc w:val="both"/>
        <w:rPr>
          <w:rFonts w:ascii="Arial" w:eastAsia="Times New Roman" w:hAnsi="Arial" w:cs="Arial"/>
          <w:rtl/>
        </w:rPr>
      </w:pPr>
      <w:r w:rsidRPr="00EF70A1">
        <w:rPr>
          <w:rFonts w:ascii="Arial" w:eastAsia="Times New Roman" w:hAnsi="Arial" w:cs="Arial"/>
          <w:rtl/>
        </w:rPr>
        <w:t xml:space="preserve">    א) הסבר את משמעות הביטוי: "</w:t>
      </w:r>
      <w:r w:rsidRPr="00EF70A1">
        <w:rPr>
          <w:rFonts w:ascii="Arial" w:eastAsia="Times New Roman" w:hAnsi="Arial" w:cs="Arial"/>
          <w:i/>
          <w:iCs/>
          <w:rtl/>
        </w:rPr>
        <w:t>כי לא יכיר החסד אלא מי שיש בו חסד".</w:t>
      </w:r>
      <w:r w:rsidRPr="00EF70A1">
        <w:rPr>
          <w:rFonts w:ascii="Arial" w:eastAsia="Times New Roman" w:hAnsi="Arial" w:cs="Arial"/>
          <w:rtl/>
        </w:rPr>
        <w:t xml:space="preserve">     </w:t>
      </w:r>
    </w:p>
    <w:p w:rsidR="00EF70A1" w:rsidRPr="00EF70A1" w:rsidRDefault="00EF70A1" w:rsidP="00EF70A1">
      <w:pPr>
        <w:tabs>
          <w:tab w:val="left" w:pos="26"/>
          <w:tab w:val="left" w:pos="206"/>
        </w:tabs>
        <w:spacing w:after="0" w:line="480" w:lineRule="auto"/>
        <w:jc w:val="both"/>
        <w:rPr>
          <w:rFonts w:ascii="Arial" w:eastAsia="Times New Roman" w:hAnsi="Arial" w:cs="Arial"/>
          <w:rtl/>
        </w:rPr>
      </w:pPr>
      <w:r w:rsidRPr="00EF70A1">
        <w:rPr>
          <w:rFonts w:ascii="Arial" w:eastAsia="Times New Roman" w:hAnsi="Arial" w:cs="Arial"/>
          <w:rtl/>
        </w:rPr>
        <w:t xml:space="preserve">    ב) על פי דבריו אלו של הרב דסלר, איזו בעיה עלולה להתעורר כאשר אדם אינו נוהג במידת החסד ? </w:t>
      </w:r>
    </w:p>
    <w:p w:rsidR="00EF70A1" w:rsidRPr="00EF70A1" w:rsidRDefault="00EF70A1" w:rsidP="00EF70A1">
      <w:pPr>
        <w:tabs>
          <w:tab w:val="left" w:pos="26"/>
          <w:tab w:val="left" w:pos="20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rtl/>
        </w:rPr>
      </w:pPr>
      <w:r w:rsidRPr="00EF70A1">
        <w:rPr>
          <w:rFonts w:ascii="Times New Roman" w:eastAsia="Times New Roman" w:hAnsi="Times New Roman" w:cs="Times New Roman" w:hint="cs"/>
          <w:sz w:val="24"/>
          <w:szCs w:val="24"/>
          <w:u w:val="single"/>
          <w:rtl/>
        </w:rPr>
        <w:t>תשובה:</w:t>
      </w:r>
    </w:p>
    <w:p w:rsidR="00EF70A1" w:rsidRPr="00EF70A1" w:rsidRDefault="00EF70A1" w:rsidP="00EF70A1">
      <w:pPr>
        <w:tabs>
          <w:tab w:val="left" w:pos="26"/>
          <w:tab w:val="left" w:pos="20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F70A1">
        <w:rPr>
          <w:rFonts w:ascii="Times New Roman" w:eastAsia="Times New Roman" w:hAnsi="Times New Roman" w:cs="Times New Roman" w:hint="cs"/>
          <w:sz w:val="24"/>
          <w:szCs w:val="24"/>
          <w:rtl/>
        </w:rPr>
        <w:t>א) רק אדם שקיימת בקרבו מידת החסד- יכול להבחין בחסד הקיים אצל אחרים.</w:t>
      </w:r>
    </w:p>
    <w:p w:rsidR="00EF70A1" w:rsidRPr="00EF70A1" w:rsidRDefault="00EF70A1" w:rsidP="00EF70A1">
      <w:pPr>
        <w:tabs>
          <w:tab w:val="left" w:pos="26"/>
          <w:tab w:val="left" w:pos="20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F70A1">
        <w:rPr>
          <w:rFonts w:ascii="Times New Roman" w:eastAsia="Times New Roman" w:hAnsi="Times New Roman" w:cs="Times New Roman" w:hint="cs"/>
          <w:sz w:val="24"/>
          <w:szCs w:val="24"/>
          <w:rtl/>
        </w:rPr>
        <w:t>ב) כאשר אדם אינו נוהג במידת החסד- הוא לא יוכל להכיר בחסדו של הקב"ה כלפיו, ולא יוכל ליהנות מזיו שכינתו.</w:t>
      </w:r>
    </w:p>
    <w:p w:rsidR="001B5D73" w:rsidRDefault="001B5D73" w:rsidP="002C3DC6">
      <w:pPr>
        <w:ind w:left="360"/>
        <w:jc w:val="both"/>
        <w:rPr>
          <w:rFonts w:asciiTheme="minorBidi" w:hAnsiTheme="minorBidi"/>
          <w:rtl/>
        </w:rPr>
      </w:pPr>
    </w:p>
    <w:p w:rsidR="00876743" w:rsidRPr="00876743" w:rsidRDefault="00876743" w:rsidP="0035235A">
      <w:pPr>
        <w:jc w:val="both"/>
        <w:rPr>
          <w:rFonts w:asciiTheme="minorBidi" w:hAnsiTheme="minorBidi"/>
          <w:b/>
          <w:bCs/>
          <w:rtl/>
        </w:rPr>
      </w:pPr>
      <w:r w:rsidRPr="00876743">
        <w:rPr>
          <w:rFonts w:asciiTheme="minorBidi" w:hAnsiTheme="minorBidi" w:hint="cs"/>
          <w:b/>
          <w:bCs/>
          <w:rtl/>
        </w:rPr>
        <w:t>הרש"ר הירש</w:t>
      </w:r>
    </w:p>
    <w:p w:rsidR="00AE1CF4" w:rsidRDefault="0035235A" w:rsidP="0035235A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9</w:t>
      </w:r>
      <w:r w:rsidR="00166644" w:rsidRPr="00AE1CF4">
        <w:rPr>
          <w:rFonts w:asciiTheme="minorBidi" w:hAnsiTheme="minorBidi"/>
          <w:rtl/>
        </w:rPr>
        <w:t xml:space="preserve">. </w:t>
      </w:r>
      <w:r w:rsidR="00AE1CF4">
        <w:rPr>
          <w:rFonts w:asciiTheme="minorBidi" w:hAnsiTheme="minorBidi" w:hint="cs"/>
          <w:rtl/>
        </w:rPr>
        <w:t xml:space="preserve">א. </w:t>
      </w:r>
      <w:r w:rsidR="00166644" w:rsidRPr="00F62116">
        <w:rPr>
          <w:rFonts w:asciiTheme="minorBidi" w:hAnsiTheme="minorBidi"/>
          <w:u w:val="single"/>
          <w:rtl/>
        </w:rPr>
        <w:t>מהי</w:t>
      </w:r>
      <w:r w:rsidR="00166644" w:rsidRPr="00AE1CF4">
        <w:rPr>
          <w:rFonts w:asciiTheme="minorBidi" w:hAnsiTheme="minorBidi"/>
          <w:rtl/>
        </w:rPr>
        <w:t xml:space="preserve"> נקודת המחלוקת בי</w:t>
      </w:r>
      <w:r w:rsidR="00876743">
        <w:rPr>
          <w:rFonts w:asciiTheme="minorBidi" w:hAnsiTheme="minorBidi"/>
          <w:rtl/>
        </w:rPr>
        <w:t>ן הנצרות ליהדות לפי הרש"ר הירש</w:t>
      </w:r>
      <w:r w:rsidR="00876743">
        <w:rPr>
          <w:rFonts w:asciiTheme="minorBidi" w:hAnsiTheme="minorBidi" w:hint="cs"/>
          <w:rtl/>
        </w:rPr>
        <w:t xml:space="preserve"> ?</w:t>
      </w:r>
    </w:p>
    <w:p w:rsidR="00876743" w:rsidRDefault="00AE1CF4" w:rsidP="0035235A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ב. </w:t>
      </w:r>
      <w:r w:rsidR="00166644" w:rsidRPr="00F62116">
        <w:rPr>
          <w:rFonts w:asciiTheme="minorBidi" w:hAnsiTheme="minorBidi"/>
          <w:u w:val="single"/>
          <w:rtl/>
        </w:rPr>
        <w:t>הסבר</w:t>
      </w:r>
      <w:r w:rsidR="00166644" w:rsidRPr="00AE1CF4">
        <w:rPr>
          <w:rFonts w:asciiTheme="minorBidi" w:hAnsiTheme="minorBidi"/>
          <w:rtl/>
        </w:rPr>
        <w:t xml:space="preserve"> את פרשנות הנצרות</w:t>
      </w:r>
      <w:r w:rsidR="00876743">
        <w:rPr>
          <w:rFonts w:asciiTheme="minorBidi" w:hAnsiTheme="minorBidi" w:hint="cs"/>
          <w:rtl/>
        </w:rPr>
        <w:t xml:space="preserve"> -</w:t>
      </w:r>
      <w:r w:rsidR="00166644" w:rsidRPr="00AE1CF4">
        <w:rPr>
          <w:rFonts w:asciiTheme="minorBidi" w:hAnsiTheme="minorBidi"/>
          <w:rtl/>
        </w:rPr>
        <w:t xml:space="preserve"> ו</w:t>
      </w:r>
      <w:r w:rsidR="00876743">
        <w:rPr>
          <w:rFonts w:asciiTheme="minorBidi" w:hAnsiTheme="minorBidi" w:hint="cs"/>
          <w:rtl/>
        </w:rPr>
        <w:t xml:space="preserve">להבדיל - </w:t>
      </w:r>
      <w:r w:rsidR="00166644" w:rsidRPr="00AE1CF4">
        <w:rPr>
          <w:rFonts w:asciiTheme="minorBidi" w:hAnsiTheme="minorBidi"/>
          <w:rtl/>
        </w:rPr>
        <w:t>את פרשנות היהדות לסיפור חטא אדם הראשון, לאור דברי הרש"ר הירש.</w:t>
      </w:r>
    </w:p>
    <w:p w:rsidR="001B5D73" w:rsidRPr="001B5D73" w:rsidRDefault="001B5D73" w:rsidP="0035235A">
      <w:pPr>
        <w:rPr>
          <w:rFonts w:asciiTheme="majorBidi" w:hAnsiTheme="majorBidi" w:cstheme="majorBidi"/>
          <w:sz w:val="24"/>
          <w:szCs w:val="24"/>
          <w:u w:val="single"/>
          <w:rtl/>
        </w:rPr>
      </w:pPr>
      <w:r w:rsidRPr="001B5D73">
        <w:rPr>
          <w:rFonts w:asciiTheme="majorBidi" w:hAnsiTheme="majorBidi" w:cstheme="majorBidi"/>
          <w:sz w:val="24"/>
          <w:szCs w:val="24"/>
          <w:u w:val="single"/>
          <w:rtl/>
        </w:rPr>
        <w:t>תשוכה:</w:t>
      </w:r>
    </w:p>
    <w:p w:rsidR="00CE7C0B" w:rsidRPr="001B5D73" w:rsidRDefault="00CE7C0B" w:rsidP="0035235A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1B5D73">
        <w:rPr>
          <w:rFonts w:asciiTheme="majorBidi" w:hAnsiTheme="majorBidi" w:cstheme="majorBidi"/>
          <w:sz w:val="24"/>
          <w:szCs w:val="24"/>
          <w:rtl/>
        </w:rPr>
        <w:t>א) לפי הרש"ר הירש</w:t>
      </w:r>
      <w:r w:rsidR="00F74B46" w:rsidRPr="001B5D73">
        <w:rPr>
          <w:rFonts w:asciiTheme="majorBidi" w:hAnsiTheme="majorBidi" w:cstheme="majorBidi"/>
          <w:sz w:val="24"/>
          <w:szCs w:val="24"/>
          <w:rtl/>
        </w:rPr>
        <w:t xml:space="preserve">: ע"פ התפיסה הנוצרית האדם מוכרח לחטוא, כיוון שהחטא טבוע עמוק בתוכו. </w:t>
      </w:r>
    </w:p>
    <w:p w:rsidR="00F74B46" w:rsidRPr="001B5D73" w:rsidRDefault="00F74B46" w:rsidP="0035235A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1B5D73">
        <w:rPr>
          <w:rFonts w:asciiTheme="majorBidi" w:hAnsiTheme="majorBidi" w:cstheme="majorBidi"/>
          <w:sz w:val="24"/>
          <w:szCs w:val="24"/>
          <w:rtl/>
        </w:rPr>
        <w:t>לע</w:t>
      </w:r>
      <w:r w:rsidR="00CE7C0B" w:rsidRPr="001B5D73">
        <w:rPr>
          <w:rFonts w:asciiTheme="majorBidi" w:hAnsiTheme="majorBidi" w:cstheme="majorBidi"/>
          <w:sz w:val="24"/>
          <w:szCs w:val="24"/>
          <w:rtl/>
        </w:rPr>
        <w:t>ו</w:t>
      </w:r>
      <w:r w:rsidRPr="001B5D73">
        <w:rPr>
          <w:rFonts w:asciiTheme="majorBidi" w:hAnsiTheme="majorBidi" w:cstheme="majorBidi"/>
          <w:sz w:val="24"/>
          <w:szCs w:val="24"/>
          <w:rtl/>
        </w:rPr>
        <w:t>מת זאת, ע"פ ההשקפה היהודית</w:t>
      </w:r>
      <w:r w:rsidR="00CD5FBC" w:rsidRPr="001B5D73">
        <w:rPr>
          <w:rFonts w:asciiTheme="majorBidi" w:hAnsiTheme="majorBidi" w:cstheme="majorBidi"/>
          <w:sz w:val="24"/>
          <w:szCs w:val="24"/>
          <w:rtl/>
        </w:rPr>
        <w:t xml:space="preserve"> האדם נברא עם בחירה חופשית</w:t>
      </w:r>
      <w:r w:rsidR="00CE7C0B" w:rsidRPr="001B5D73">
        <w:rPr>
          <w:rFonts w:asciiTheme="majorBidi" w:hAnsiTheme="majorBidi" w:cstheme="majorBidi"/>
          <w:sz w:val="24"/>
          <w:szCs w:val="24"/>
          <w:rtl/>
        </w:rPr>
        <w:t xml:space="preserve"> ויכול לקדש את חיי החומר.</w:t>
      </w:r>
    </w:p>
    <w:p w:rsidR="00CE7C0B" w:rsidRPr="001B5D73" w:rsidRDefault="00CE7C0B" w:rsidP="0035235A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1B5D73">
        <w:rPr>
          <w:rFonts w:asciiTheme="majorBidi" w:hAnsiTheme="majorBidi" w:cstheme="majorBidi"/>
          <w:sz w:val="24"/>
          <w:szCs w:val="24"/>
          <w:rtl/>
        </w:rPr>
        <w:t>ב) ע"פ הנצרות: אדם הראשון חטא וקולל, וכך כל בני האדם חוטאים ומקוללים.</w:t>
      </w:r>
    </w:p>
    <w:p w:rsidR="00CE7C0B" w:rsidRPr="001B5D73" w:rsidRDefault="00CE7C0B" w:rsidP="0035235A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1B5D73">
        <w:rPr>
          <w:rFonts w:asciiTheme="majorBidi" w:hAnsiTheme="majorBidi" w:cstheme="majorBidi"/>
          <w:sz w:val="24"/>
          <w:szCs w:val="24"/>
          <w:rtl/>
        </w:rPr>
        <w:t xml:space="preserve">לעומת זאת, ע"פ התורה: </w:t>
      </w:r>
      <w:r w:rsidR="00F74B46" w:rsidRPr="001B5D73">
        <w:rPr>
          <w:rFonts w:asciiTheme="majorBidi" w:hAnsiTheme="majorBidi" w:cstheme="majorBidi"/>
          <w:sz w:val="24"/>
          <w:szCs w:val="24"/>
          <w:rtl/>
        </w:rPr>
        <w:t>אדם הראשון לא ק</w:t>
      </w:r>
      <w:r w:rsidRPr="001B5D73">
        <w:rPr>
          <w:rFonts w:asciiTheme="majorBidi" w:hAnsiTheme="majorBidi" w:cstheme="majorBidi"/>
          <w:sz w:val="24"/>
          <w:szCs w:val="24"/>
          <w:rtl/>
        </w:rPr>
        <w:t>ו</w:t>
      </w:r>
      <w:r w:rsidR="00F74B46" w:rsidRPr="001B5D73">
        <w:rPr>
          <w:rFonts w:asciiTheme="majorBidi" w:hAnsiTheme="majorBidi" w:cstheme="majorBidi"/>
          <w:sz w:val="24"/>
          <w:szCs w:val="24"/>
          <w:rtl/>
        </w:rPr>
        <w:t xml:space="preserve">לל </w:t>
      </w:r>
      <w:r w:rsidRPr="001B5D73">
        <w:rPr>
          <w:rFonts w:asciiTheme="majorBidi" w:hAnsiTheme="majorBidi" w:cstheme="majorBidi"/>
          <w:sz w:val="24"/>
          <w:szCs w:val="24"/>
          <w:rtl/>
        </w:rPr>
        <w:t>באופן מהותי</w:t>
      </w:r>
      <w:r w:rsidR="00F74B46" w:rsidRPr="001B5D73">
        <w:rPr>
          <w:rFonts w:asciiTheme="majorBidi" w:hAnsiTheme="majorBidi" w:cstheme="majorBidi"/>
          <w:sz w:val="24"/>
          <w:szCs w:val="24"/>
          <w:rtl/>
        </w:rPr>
        <w:t>, אלא רק קיבל ג</w:t>
      </w:r>
      <w:r w:rsidRPr="001B5D73">
        <w:rPr>
          <w:rFonts w:asciiTheme="majorBidi" w:hAnsiTheme="majorBidi" w:cstheme="majorBidi"/>
          <w:sz w:val="24"/>
          <w:szCs w:val="24"/>
          <w:rtl/>
        </w:rPr>
        <w:t>י</w:t>
      </w:r>
      <w:r w:rsidR="00F74B46" w:rsidRPr="001B5D73">
        <w:rPr>
          <w:rFonts w:asciiTheme="majorBidi" w:hAnsiTheme="majorBidi" w:cstheme="majorBidi"/>
          <w:sz w:val="24"/>
          <w:szCs w:val="24"/>
          <w:rtl/>
        </w:rPr>
        <w:t>זרת פעילות שונה.</w:t>
      </w:r>
      <w:r w:rsidRPr="001B5D73">
        <w:rPr>
          <w:rFonts w:asciiTheme="majorBidi" w:hAnsiTheme="majorBidi" w:cstheme="majorBidi"/>
          <w:sz w:val="24"/>
          <w:szCs w:val="24"/>
          <w:rtl/>
        </w:rPr>
        <w:t xml:space="preserve"> ולמעשה,</w:t>
      </w:r>
      <w:r w:rsidR="00F74B46" w:rsidRPr="001B5D73">
        <w:rPr>
          <w:rFonts w:asciiTheme="majorBidi" w:hAnsiTheme="majorBidi" w:cstheme="majorBidi"/>
          <w:sz w:val="24"/>
          <w:szCs w:val="24"/>
          <w:rtl/>
        </w:rPr>
        <w:t xml:space="preserve"> אין הבדל </w:t>
      </w:r>
    </w:p>
    <w:p w:rsidR="00F74B46" w:rsidRDefault="00F74B46" w:rsidP="0035235A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1B5D73">
        <w:rPr>
          <w:rFonts w:asciiTheme="majorBidi" w:hAnsiTheme="majorBidi" w:cstheme="majorBidi"/>
          <w:sz w:val="24"/>
          <w:szCs w:val="24"/>
          <w:rtl/>
        </w:rPr>
        <w:t xml:space="preserve">בין </w:t>
      </w:r>
      <w:r w:rsidR="00CE7C0B" w:rsidRPr="001B5D73">
        <w:rPr>
          <w:rFonts w:asciiTheme="majorBidi" w:hAnsiTheme="majorBidi" w:cstheme="majorBidi"/>
          <w:sz w:val="24"/>
          <w:szCs w:val="24"/>
          <w:rtl/>
        </w:rPr>
        <w:t>י</w:t>
      </w:r>
      <w:r w:rsidRPr="001B5D73">
        <w:rPr>
          <w:rFonts w:asciiTheme="majorBidi" w:hAnsiTheme="majorBidi" w:cstheme="majorBidi"/>
          <w:sz w:val="24"/>
          <w:szCs w:val="24"/>
          <w:rtl/>
        </w:rPr>
        <w:t>יעודו של האדם הראשון, לבין כל אדם שנולד היום.</w:t>
      </w:r>
      <w:r w:rsidR="00CE7C0B" w:rsidRPr="001B5D7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B5D73">
        <w:rPr>
          <w:rFonts w:asciiTheme="majorBidi" w:hAnsiTheme="majorBidi" w:cstheme="majorBidi"/>
          <w:sz w:val="24"/>
          <w:szCs w:val="24"/>
          <w:rtl/>
        </w:rPr>
        <w:t>גם היום נברא כל אדם בישראל בטהרה כמו אדה"ר.</w:t>
      </w:r>
    </w:p>
    <w:p w:rsidR="0035235A" w:rsidRDefault="0035235A" w:rsidP="00CE7C0B">
      <w:pPr>
        <w:ind w:left="36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20DE2" w:rsidRDefault="00120DE2" w:rsidP="00CE7C0B">
      <w:pPr>
        <w:ind w:left="36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20DE2" w:rsidRDefault="00120DE2" w:rsidP="00CE7C0B">
      <w:pPr>
        <w:ind w:left="36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583BE0" w:rsidRDefault="00583BE0" w:rsidP="0035235A">
      <w:pPr>
        <w:rPr>
          <w:rFonts w:ascii="Arial" w:eastAsia="Times New Roman" w:hAnsi="Arial" w:cs="Arial"/>
          <w:b/>
          <w:bCs/>
          <w:u w:val="single"/>
          <w:rtl/>
        </w:rPr>
      </w:pPr>
    </w:p>
    <w:p w:rsidR="00583BE0" w:rsidRDefault="00583BE0" w:rsidP="0035235A">
      <w:pPr>
        <w:rPr>
          <w:rFonts w:ascii="Arial" w:eastAsia="Times New Roman" w:hAnsi="Arial" w:cs="Arial"/>
          <w:b/>
          <w:bCs/>
          <w:u w:val="single"/>
          <w:rtl/>
        </w:rPr>
      </w:pPr>
    </w:p>
    <w:p w:rsidR="0035235A" w:rsidRPr="0035235A" w:rsidRDefault="0035235A" w:rsidP="0035235A">
      <w:pPr>
        <w:rPr>
          <w:rFonts w:ascii="Arial" w:eastAsia="Times New Roman" w:hAnsi="Arial" w:cs="Arial"/>
          <w:b/>
          <w:bCs/>
          <w:rtl/>
        </w:rPr>
      </w:pPr>
      <w:r w:rsidRPr="0035235A">
        <w:rPr>
          <w:rFonts w:ascii="Arial" w:eastAsia="Times New Roman" w:hAnsi="Arial" w:cs="Arial" w:hint="cs"/>
          <w:b/>
          <w:bCs/>
          <w:rtl/>
        </w:rPr>
        <w:t>הרב דסלר / הרש"ר הירש</w:t>
      </w:r>
    </w:p>
    <w:p w:rsidR="0035235A" w:rsidRPr="0035235A" w:rsidRDefault="0035235A" w:rsidP="0035235A">
      <w:pPr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 w:hint="cs"/>
          <w:rtl/>
        </w:rPr>
        <w:t>10</w:t>
      </w:r>
      <w:r w:rsidRPr="0035235A">
        <w:rPr>
          <w:rFonts w:ascii="Arial" w:eastAsia="Times New Roman" w:hAnsi="Arial" w:cs="Arial" w:hint="cs"/>
          <w:rtl/>
        </w:rPr>
        <w:t xml:space="preserve">. א) </w:t>
      </w:r>
      <w:r w:rsidRPr="0035235A">
        <w:rPr>
          <w:rFonts w:ascii="Arial" w:eastAsia="Times New Roman" w:hAnsi="Arial" w:cs="Arial"/>
          <w:rtl/>
        </w:rPr>
        <w:t>לפי הרב דסלר</w:t>
      </w:r>
      <w:r w:rsidRPr="0035235A">
        <w:rPr>
          <w:rFonts w:ascii="Arial" w:eastAsia="Times New Roman" w:hAnsi="Arial" w:cs="Arial" w:hint="cs"/>
          <w:rtl/>
        </w:rPr>
        <w:t>, ישנן שלוש משמעויות לפסוק: "</w:t>
      </w:r>
      <w:r w:rsidRPr="0035235A">
        <w:rPr>
          <w:rFonts w:ascii="Arial" w:eastAsia="Times New Roman" w:hAnsi="Arial" w:cs="Arial" w:hint="cs"/>
          <w:i/>
          <w:iCs/>
          <w:rtl/>
        </w:rPr>
        <w:t>עולם חסד יבנה</w:t>
      </w:r>
      <w:r w:rsidRPr="0035235A">
        <w:rPr>
          <w:rFonts w:ascii="Arial" w:eastAsia="Times New Roman" w:hAnsi="Arial" w:cs="Arial" w:hint="cs"/>
          <w:rtl/>
        </w:rPr>
        <w:t xml:space="preserve">". </w:t>
      </w:r>
      <w:r w:rsidRPr="0035235A">
        <w:rPr>
          <w:rFonts w:ascii="Arial" w:eastAsia="Times New Roman" w:hAnsi="Arial" w:cs="Arial" w:hint="cs"/>
          <w:u w:val="single"/>
          <w:rtl/>
        </w:rPr>
        <w:t>הסבר שתיים</w:t>
      </w:r>
      <w:r w:rsidRPr="0035235A">
        <w:rPr>
          <w:rFonts w:ascii="Arial" w:eastAsia="Times New Roman" w:hAnsi="Arial" w:cs="Arial" w:hint="cs"/>
          <w:rtl/>
        </w:rPr>
        <w:t xml:space="preserve"> מתוכן. </w:t>
      </w:r>
    </w:p>
    <w:p w:rsidR="0035235A" w:rsidRPr="0035235A" w:rsidRDefault="0035235A" w:rsidP="0035235A">
      <w:pPr>
        <w:rPr>
          <w:rFonts w:ascii="Arial" w:eastAsia="Times New Roman" w:hAnsi="Arial" w:cs="Arial"/>
          <w:rtl/>
        </w:rPr>
      </w:pPr>
      <w:r w:rsidRPr="0035235A">
        <w:rPr>
          <w:rFonts w:ascii="Arial" w:eastAsia="Times New Roman" w:hAnsi="Arial" w:cs="Arial" w:hint="cs"/>
          <w:rtl/>
        </w:rPr>
        <w:t xml:space="preserve">    ב)</w:t>
      </w:r>
      <w:r w:rsidRPr="0035235A">
        <w:rPr>
          <w:rFonts w:ascii="Arial" w:eastAsia="Times New Roman" w:hAnsi="Arial" w:cs="Arial"/>
          <w:rtl/>
        </w:rPr>
        <w:t xml:space="preserve"> </w:t>
      </w:r>
      <w:r w:rsidRPr="0035235A">
        <w:rPr>
          <w:rFonts w:ascii="Arial" w:eastAsia="Times New Roman" w:hAnsi="Arial" w:cs="Arial" w:hint="cs"/>
          <w:rtl/>
        </w:rPr>
        <w:t>לפי</w:t>
      </w:r>
      <w:r w:rsidRPr="0035235A">
        <w:rPr>
          <w:rFonts w:ascii="Arial" w:eastAsia="Times New Roman" w:hAnsi="Arial" w:cs="Arial"/>
          <w:rtl/>
        </w:rPr>
        <w:t xml:space="preserve"> הרש"ר הירש</w:t>
      </w:r>
      <w:r w:rsidRPr="0035235A">
        <w:rPr>
          <w:rFonts w:ascii="Arial" w:eastAsia="Times New Roman" w:hAnsi="Arial" w:cs="Arial" w:hint="cs"/>
          <w:rtl/>
        </w:rPr>
        <w:t xml:space="preserve">, </w:t>
      </w:r>
      <w:r w:rsidRPr="0035235A">
        <w:rPr>
          <w:rFonts w:ascii="Arial" w:eastAsia="Times New Roman" w:hAnsi="Arial" w:cs="Arial"/>
          <w:u w:val="single"/>
          <w:rtl/>
        </w:rPr>
        <w:t>הסבר</w:t>
      </w:r>
      <w:r w:rsidRPr="0035235A">
        <w:rPr>
          <w:rFonts w:ascii="Arial" w:eastAsia="Times New Roman" w:hAnsi="Arial" w:cs="Arial"/>
          <w:rtl/>
        </w:rPr>
        <w:t xml:space="preserve"> את </w:t>
      </w:r>
      <w:r w:rsidRPr="0035235A">
        <w:rPr>
          <w:rFonts w:ascii="Arial" w:eastAsia="Times New Roman" w:hAnsi="Arial" w:cs="Arial" w:hint="cs"/>
          <w:rtl/>
        </w:rPr>
        <w:t xml:space="preserve">המחלוקת בין </w:t>
      </w:r>
      <w:r w:rsidRPr="0035235A">
        <w:rPr>
          <w:rFonts w:ascii="Arial" w:eastAsia="Times New Roman" w:hAnsi="Arial" w:cs="Arial"/>
          <w:rtl/>
        </w:rPr>
        <w:t>ה</w:t>
      </w:r>
      <w:r w:rsidRPr="0035235A">
        <w:rPr>
          <w:rFonts w:ascii="Arial" w:eastAsia="Times New Roman" w:hAnsi="Arial" w:cs="Arial" w:hint="cs"/>
          <w:rtl/>
        </w:rPr>
        <w:t>יהדו</w:t>
      </w:r>
      <w:r w:rsidRPr="0035235A">
        <w:rPr>
          <w:rFonts w:ascii="Arial" w:eastAsia="Times New Roman" w:hAnsi="Arial" w:cs="Arial"/>
          <w:rtl/>
        </w:rPr>
        <w:t>ת</w:t>
      </w:r>
      <w:r w:rsidRPr="0035235A">
        <w:rPr>
          <w:rFonts w:ascii="Arial" w:eastAsia="Times New Roman" w:hAnsi="Arial" w:cs="Arial" w:hint="cs"/>
          <w:rtl/>
        </w:rPr>
        <w:t>,</w:t>
      </w:r>
      <w:r w:rsidRPr="0035235A">
        <w:rPr>
          <w:rFonts w:ascii="Arial" w:eastAsia="Times New Roman" w:hAnsi="Arial" w:cs="Arial"/>
          <w:rtl/>
        </w:rPr>
        <w:t xml:space="preserve"> ו</w:t>
      </w:r>
      <w:r w:rsidRPr="0035235A">
        <w:rPr>
          <w:rFonts w:ascii="Arial" w:eastAsia="Times New Roman" w:hAnsi="Arial" w:cs="Arial" w:hint="cs"/>
          <w:rtl/>
        </w:rPr>
        <w:t xml:space="preserve">להבדיל, </w:t>
      </w:r>
      <w:r w:rsidRPr="0035235A">
        <w:rPr>
          <w:rFonts w:ascii="Arial" w:eastAsia="Times New Roman" w:hAnsi="Arial" w:cs="Arial"/>
          <w:rtl/>
        </w:rPr>
        <w:t>ה</w:t>
      </w:r>
      <w:r w:rsidRPr="0035235A">
        <w:rPr>
          <w:rFonts w:ascii="Arial" w:eastAsia="Times New Roman" w:hAnsi="Arial" w:cs="Arial" w:hint="cs"/>
          <w:rtl/>
        </w:rPr>
        <w:t>נצר</w:t>
      </w:r>
      <w:r w:rsidRPr="0035235A">
        <w:rPr>
          <w:rFonts w:ascii="Arial" w:eastAsia="Times New Roman" w:hAnsi="Arial" w:cs="Arial"/>
          <w:rtl/>
        </w:rPr>
        <w:t>ות</w:t>
      </w:r>
      <w:r w:rsidRPr="0035235A">
        <w:rPr>
          <w:rFonts w:ascii="Arial" w:eastAsia="Times New Roman" w:hAnsi="Arial" w:cs="Arial" w:hint="cs"/>
          <w:rtl/>
        </w:rPr>
        <w:t>,</w:t>
      </w:r>
      <w:r w:rsidRPr="0035235A">
        <w:rPr>
          <w:rFonts w:ascii="Arial" w:eastAsia="Times New Roman" w:hAnsi="Arial" w:cs="Arial"/>
          <w:rtl/>
        </w:rPr>
        <w:t xml:space="preserve"> </w:t>
      </w:r>
      <w:r w:rsidRPr="0035235A">
        <w:rPr>
          <w:rFonts w:ascii="Arial" w:eastAsia="Times New Roman" w:hAnsi="Arial" w:cs="Arial" w:hint="cs"/>
          <w:rtl/>
        </w:rPr>
        <w:t>בקשר</w:t>
      </w:r>
      <w:r w:rsidRPr="0035235A">
        <w:rPr>
          <w:rFonts w:ascii="Arial" w:eastAsia="Times New Roman" w:hAnsi="Arial" w:cs="Arial"/>
          <w:rtl/>
        </w:rPr>
        <w:t xml:space="preserve"> </w:t>
      </w:r>
      <w:r w:rsidRPr="0035235A">
        <w:rPr>
          <w:rFonts w:ascii="Arial" w:eastAsia="Times New Roman" w:hAnsi="Arial" w:cs="Arial" w:hint="cs"/>
          <w:rtl/>
        </w:rPr>
        <w:t xml:space="preserve">להשפעת </w:t>
      </w:r>
      <w:r w:rsidRPr="0035235A">
        <w:rPr>
          <w:rFonts w:ascii="Arial" w:eastAsia="Times New Roman" w:hAnsi="Arial" w:cs="Arial"/>
          <w:rtl/>
        </w:rPr>
        <w:t>חטא אדם הראשון</w:t>
      </w:r>
      <w:r w:rsidRPr="0035235A">
        <w:rPr>
          <w:rFonts w:ascii="Arial" w:eastAsia="Times New Roman" w:hAnsi="Arial" w:cs="Arial" w:hint="cs"/>
          <w:rtl/>
        </w:rPr>
        <w:t xml:space="preserve"> עלינו.</w:t>
      </w:r>
    </w:p>
    <w:p w:rsidR="0035235A" w:rsidRPr="0035235A" w:rsidRDefault="0035235A" w:rsidP="0035235A">
      <w:pPr>
        <w:rPr>
          <w:rFonts w:asciiTheme="majorBidi" w:eastAsia="Times New Roman" w:hAnsiTheme="majorBidi" w:cstheme="majorBidi"/>
          <w:sz w:val="24"/>
          <w:szCs w:val="24"/>
          <w:u w:val="single"/>
          <w:rtl/>
        </w:rPr>
      </w:pPr>
      <w:r w:rsidRPr="0035235A">
        <w:rPr>
          <w:rFonts w:asciiTheme="majorBidi" w:eastAsia="Times New Roman" w:hAnsiTheme="majorBidi" w:cstheme="majorBidi"/>
          <w:sz w:val="24"/>
          <w:szCs w:val="24"/>
          <w:u w:val="single"/>
          <w:rtl/>
        </w:rPr>
        <w:t xml:space="preserve">תשובה: </w:t>
      </w:r>
    </w:p>
    <w:p w:rsidR="0035235A" w:rsidRPr="0035235A" w:rsidRDefault="0035235A" w:rsidP="0035235A">
      <w:pPr>
        <w:rPr>
          <w:rFonts w:asciiTheme="majorBidi" w:eastAsia="Times New Roman" w:hAnsiTheme="majorBidi" w:cstheme="majorBidi"/>
          <w:sz w:val="24"/>
          <w:szCs w:val="24"/>
          <w:rtl/>
        </w:rPr>
      </w:pPr>
      <w:r w:rsidRPr="0035235A">
        <w:rPr>
          <w:rFonts w:asciiTheme="majorBidi" w:eastAsia="Times New Roman" w:hAnsiTheme="majorBidi" w:cstheme="majorBidi"/>
          <w:sz w:val="24"/>
          <w:szCs w:val="24"/>
          <w:rtl/>
        </w:rPr>
        <w:t>א) לפי הרב דסלר, ישנן 3 משמעויות לפסוק "עולם חסד יבנה": 1] הקב"ה ברא את עולמו, כדי להשפיע לנו שפע טובה.</w:t>
      </w:r>
    </w:p>
    <w:p w:rsidR="0035235A" w:rsidRPr="0035235A" w:rsidRDefault="0035235A" w:rsidP="0035235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35235A">
        <w:rPr>
          <w:rFonts w:asciiTheme="majorBidi" w:eastAsia="Times New Roman" w:hAnsiTheme="majorBidi" w:cstheme="majorBidi"/>
          <w:sz w:val="24"/>
          <w:szCs w:val="24"/>
          <w:rtl/>
        </w:rPr>
        <w:t xml:space="preserve">  2] הקב"ה מחדש חסד וטוב בעולמו בכל רגע ורגע. </w:t>
      </w:r>
      <w:r w:rsidRPr="0035235A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 </w:t>
      </w:r>
      <w:r w:rsidRPr="0035235A">
        <w:rPr>
          <w:rFonts w:asciiTheme="majorBidi" w:eastAsia="Times New Roman" w:hAnsiTheme="majorBidi" w:cstheme="majorBidi"/>
          <w:sz w:val="24"/>
          <w:szCs w:val="24"/>
          <w:rtl/>
        </w:rPr>
        <w:t>3] ע"י החסד שלנו אנו "נותנים מקום" לחסדו של הקב"ה לחול בעולם.</w:t>
      </w:r>
    </w:p>
    <w:p w:rsidR="0035235A" w:rsidRPr="0035235A" w:rsidRDefault="0035235A" w:rsidP="0035235A">
      <w:pPr>
        <w:tabs>
          <w:tab w:val="left" w:pos="26"/>
          <w:tab w:val="left" w:pos="20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35235A">
        <w:rPr>
          <w:rFonts w:asciiTheme="majorBidi" w:eastAsia="Times New Roman" w:hAnsiTheme="majorBidi" w:cstheme="majorBidi"/>
          <w:sz w:val="24"/>
          <w:szCs w:val="24"/>
          <w:rtl/>
        </w:rPr>
        <w:t>ב) על פי האמונה היהודית,</w:t>
      </w:r>
      <w:r w:rsidRPr="0035235A">
        <w:rPr>
          <w:rFonts w:asciiTheme="majorBidi" w:eastAsia="Times New Roman" w:hAnsiTheme="majorBidi" w:cs="Times New Roman"/>
          <w:sz w:val="24"/>
          <w:szCs w:val="24"/>
          <w:rtl/>
        </w:rPr>
        <w:t xml:space="preserve"> אין הבדל בין י</w:t>
      </w:r>
      <w:r w:rsidRPr="0035235A">
        <w:rPr>
          <w:rFonts w:asciiTheme="majorBidi" w:eastAsia="Times New Roman" w:hAnsiTheme="majorBidi" w:cs="Times New Roman" w:hint="cs"/>
          <w:sz w:val="24"/>
          <w:szCs w:val="24"/>
          <w:rtl/>
        </w:rPr>
        <w:t>י</w:t>
      </w:r>
      <w:r w:rsidRPr="0035235A">
        <w:rPr>
          <w:rFonts w:asciiTheme="majorBidi" w:eastAsia="Times New Roman" w:hAnsiTheme="majorBidi" w:cs="Times New Roman"/>
          <w:sz w:val="24"/>
          <w:szCs w:val="24"/>
          <w:rtl/>
        </w:rPr>
        <w:t xml:space="preserve">עודו של האדם הראשון, לבין כל אדם </w:t>
      </w:r>
      <w:r w:rsidRPr="0035235A">
        <w:rPr>
          <w:rFonts w:asciiTheme="majorBidi" w:eastAsia="Times New Roman" w:hAnsiTheme="majorBidi" w:cs="Times New Roman" w:hint="cs"/>
          <w:sz w:val="24"/>
          <w:szCs w:val="24"/>
          <w:rtl/>
        </w:rPr>
        <w:t xml:space="preserve">מישראל </w:t>
      </w:r>
      <w:r w:rsidRPr="0035235A">
        <w:rPr>
          <w:rFonts w:asciiTheme="majorBidi" w:eastAsia="Times New Roman" w:hAnsiTheme="majorBidi" w:cs="Times New Roman"/>
          <w:sz w:val="24"/>
          <w:szCs w:val="24"/>
          <w:rtl/>
        </w:rPr>
        <w:t>שנולד היום.</w:t>
      </w:r>
      <w:r w:rsidRPr="0035235A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</w:p>
    <w:p w:rsidR="0035235A" w:rsidRDefault="0035235A" w:rsidP="0035235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35235A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   </w:t>
      </w:r>
      <w:r w:rsidRPr="0035235A">
        <w:rPr>
          <w:rFonts w:asciiTheme="majorBidi" w:eastAsia="Times New Roman" w:hAnsiTheme="majorBidi" w:cstheme="majorBidi"/>
          <w:sz w:val="24"/>
          <w:szCs w:val="24"/>
          <w:rtl/>
        </w:rPr>
        <w:t>אולם, הנצרות סוברת</w:t>
      </w:r>
      <w:r w:rsidRPr="0035235A">
        <w:rPr>
          <w:rFonts w:asciiTheme="majorBidi" w:eastAsia="Times New Roman" w:hAnsiTheme="majorBidi" w:cstheme="majorBidi" w:hint="cs"/>
          <w:sz w:val="24"/>
          <w:szCs w:val="24"/>
          <w:rtl/>
        </w:rPr>
        <w:t>,</w:t>
      </w:r>
      <w:r w:rsidRPr="0035235A">
        <w:rPr>
          <w:rFonts w:asciiTheme="majorBidi" w:eastAsia="Times New Roman" w:hAnsiTheme="majorBidi" w:cstheme="majorBidi"/>
          <w:sz w:val="24"/>
          <w:szCs w:val="24"/>
          <w:rtl/>
        </w:rPr>
        <w:t xml:space="preserve"> כי לאחר חטא אדם הראשון, החטא מוטבע באדם, ו</w:t>
      </w:r>
      <w:r w:rsidRPr="0035235A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כל </w:t>
      </w:r>
      <w:r w:rsidRPr="0035235A">
        <w:rPr>
          <w:rFonts w:asciiTheme="majorBidi" w:eastAsia="Times New Roman" w:hAnsiTheme="majorBidi" w:cstheme="majorBidi"/>
          <w:sz w:val="24"/>
          <w:szCs w:val="24"/>
          <w:rtl/>
        </w:rPr>
        <w:t xml:space="preserve">אדם </w:t>
      </w:r>
      <w:r w:rsidRPr="0035235A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שנולד כעת- </w:t>
      </w:r>
      <w:r w:rsidRPr="0035235A">
        <w:rPr>
          <w:rFonts w:asciiTheme="majorBidi" w:eastAsia="Times New Roman" w:hAnsiTheme="majorBidi" w:cstheme="majorBidi"/>
          <w:sz w:val="24"/>
          <w:szCs w:val="24"/>
          <w:rtl/>
        </w:rPr>
        <w:t>מוכרח לחטוא.</w:t>
      </w:r>
    </w:p>
    <w:p w:rsidR="00583BE0" w:rsidRDefault="00583BE0" w:rsidP="0035235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E77EB1" w:rsidRDefault="00E77EB1" w:rsidP="0035235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5313C8" w:rsidRDefault="005313C8" w:rsidP="005313C8">
      <w:pPr>
        <w:spacing w:line="360" w:lineRule="auto"/>
        <w:rPr>
          <w:rFonts w:asciiTheme="minorBidi" w:hAnsiTheme="minorBidi"/>
          <w:rtl/>
        </w:rPr>
      </w:pPr>
      <w:r w:rsidRPr="005313C8">
        <w:rPr>
          <w:rFonts w:asciiTheme="minorBidi" w:hAnsiTheme="minorBidi"/>
          <w:u w:val="single"/>
          <w:rtl/>
        </w:rPr>
        <w:t xml:space="preserve">רמח"ל, </w:t>
      </w:r>
      <w:r w:rsidRPr="005313C8">
        <w:rPr>
          <w:rFonts w:asciiTheme="minorBidi" w:hAnsiTheme="minorBidi"/>
          <w:b/>
          <w:bCs/>
          <w:u w:val="single"/>
          <w:rtl/>
        </w:rPr>
        <w:t>מסילת ישרים</w:t>
      </w:r>
      <w:r w:rsidRPr="005313C8">
        <w:rPr>
          <w:rFonts w:asciiTheme="minorBidi" w:hAnsiTheme="minorBidi"/>
          <w:u w:val="single"/>
          <w:rtl/>
        </w:rPr>
        <w:t xml:space="preserve">. הרב דסלר, </w:t>
      </w:r>
      <w:r w:rsidRPr="005313C8">
        <w:rPr>
          <w:rFonts w:asciiTheme="minorBidi" w:hAnsiTheme="minorBidi"/>
          <w:b/>
          <w:bCs/>
          <w:u w:val="single"/>
          <w:rtl/>
        </w:rPr>
        <w:t>מכתב מאליהו</w:t>
      </w:r>
      <w:r w:rsidRPr="005313C8">
        <w:rPr>
          <w:rFonts w:asciiTheme="minorBidi" w:hAnsiTheme="minorBidi"/>
          <w:u w:val="single"/>
          <w:rtl/>
        </w:rPr>
        <w:t xml:space="preserve">. הראי"ה קוק, </w:t>
      </w:r>
      <w:r w:rsidRPr="005313C8">
        <w:rPr>
          <w:rFonts w:asciiTheme="minorBidi" w:hAnsiTheme="minorBidi"/>
          <w:b/>
          <w:bCs/>
          <w:u w:val="single"/>
          <w:rtl/>
        </w:rPr>
        <w:t>מוסר אביך</w:t>
      </w:r>
    </w:p>
    <w:p w:rsidR="005313C8" w:rsidRDefault="005313C8" w:rsidP="005313C8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11. </w:t>
      </w:r>
      <w:r w:rsidRPr="005313C8">
        <w:rPr>
          <w:rFonts w:asciiTheme="minorBidi" w:hAnsiTheme="minorBidi"/>
          <w:rtl/>
        </w:rPr>
        <w:t xml:space="preserve">א) במבוא לפרק מצוטטים דברי יוני נתניהו: </w:t>
      </w:r>
    </w:p>
    <w:p w:rsidR="005313C8" w:rsidRPr="005313C8" w:rsidRDefault="005313C8" w:rsidP="005313C8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  </w:t>
      </w:r>
      <w:r w:rsidRPr="005313C8">
        <w:rPr>
          <w:rFonts w:asciiTheme="minorBidi" w:hAnsiTheme="minorBidi"/>
          <w:rtl/>
        </w:rPr>
        <w:t>"</w:t>
      </w:r>
      <w:r w:rsidRPr="005313C8">
        <w:rPr>
          <w:rFonts w:asciiTheme="minorBidi" w:hAnsiTheme="minorBidi"/>
          <w:u w:val="single"/>
          <w:rtl/>
        </w:rPr>
        <w:t>אני חי ללא תכלית</w:t>
      </w:r>
      <w:r w:rsidRPr="005313C8">
        <w:rPr>
          <w:rFonts w:asciiTheme="minorBidi" w:hAnsiTheme="minorBidi"/>
          <w:rtl/>
        </w:rPr>
        <w:t>, כואב וזועק, אני במצב של ייאוש... האדם אינו חי לעולם...".</w:t>
      </w:r>
    </w:p>
    <w:p w:rsidR="005313C8" w:rsidRDefault="005313C8" w:rsidP="005313C8">
      <w:pPr>
        <w:spacing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   </w:t>
      </w:r>
      <w:r w:rsidRPr="005313C8">
        <w:rPr>
          <w:rFonts w:asciiTheme="minorBidi" w:hAnsiTheme="minorBidi"/>
          <w:rtl/>
        </w:rPr>
        <w:t xml:space="preserve">התמודד עם דברי הכותב, בנושא משמעות החיים, על פי </w:t>
      </w:r>
      <w:r w:rsidRPr="005313C8">
        <w:rPr>
          <w:rFonts w:asciiTheme="minorBidi" w:hAnsiTheme="minorBidi"/>
          <w:b/>
          <w:bCs/>
          <w:rtl/>
        </w:rPr>
        <w:t>שניים</w:t>
      </w:r>
      <w:r w:rsidRPr="005313C8">
        <w:rPr>
          <w:rFonts w:asciiTheme="minorBidi" w:hAnsiTheme="minorBidi"/>
          <w:rtl/>
        </w:rPr>
        <w:t xml:space="preserve"> מההוגים הבאים: </w:t>
      </w:r>
      <w:r w:rsidRPr="005313C8">
        <w:rPr>
          <w:rFonts w:asciiTheme="minorBidi" w:hAnsiTheme="minorBidi"/>
          <w:u w:val="single"/>
          <w:rtl/>
        </w:rPr>
        <w:t>רמח"ל</w:t>
      </w:r>
      <w:r w:rsidRPr="005313C8">
        <w:rPr>
          <w:rFonts w:asciiTheme="minorBidi" w:hAnsiTheme="minorBidi"/>
          <w:rtl/>
        </w:rPr>
        <w:t xml:space="preserve"> (מסילת ישרים), </w:t>
      </w:r>
    </w:p>
    <w:p w:rsidR="005313C8" w:rsidRPr="005313C8" w:rsidRDefault="005313C8" w:rsidP="005313C8">
      <w:pPr>
        <w:spacing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   </w:t>
      </w:r>
      <w:r w:rsidRPr="005313C8">
        <w:rPr>
          <w:rFonts w:asciiTheme="minorBidi" w:hAnsiTheme="minorBidi"/>
          <w:u w:val="single"/>
          <w:rtl/>
        </w:rPr>
        <w:t>הרב דסלר</w:t>
      </w:r>
      <w:r w:rsidRPr="005313C8">
        <w:rPr>
          <w:rFonts w:asciiTheme="minorBidi" w:hAnsiTheme="minorBidi"/>
          <w:rtl/>
        </w:rPr>
        <w:t xml:space="preserve"> (מכתב מאליהו), </w:t>
      </w:r>
      <w:r w:rsidRPr="005313C8">
        <w:rPr>
          <w:rFonts w:asciiTheme="minorBidi" w:hAnsiTheme="minorBidi"/>
          <w:u w:val="single"/>
          <w:rtl/>
        </w:rPr>
        <w:t>הראי"ה קוק</w:t>
      </w:r>
      <w:r w:rsidRPr="005313C8">
        <w:rPr>
          <w:rFonts w:asciiTheme="minorBidi" w:hAnsiTheme="minorBidi"/>
          <w:rtl/>
        </w:rPr>
        <w:t xml:space="preserve"> (מוסר אביך) (6 נקודות).</w:t>
      </w:r>
    </w:p>
    <w:p w:rsidR="005313C8" w:rsidRPr="00360F60" w:rsidRDefault="005313C8" w:rsidP="005313C8">
      <w:pPr>
        <w:pStyle w:val="a3"/>
        <w:spacing w:line="360" w:lineRule="auto"/>
        <w:ind w:hanging="439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תשובה</w:t>
      </w:r>
      <w:r w:rsidRPr="00360F60">
        <w:rPr>
          <w:rFonts w:ascii="Times New Roman" w:hAnsi="Times New Roman" w:cs="Times New Roman"/>
          <w:sz w:val="24"/>
          <w:szCs w:val="24"/>
          <w:rtl/>
        </w:rPr>
        <w:t>: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רמח"ל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>: חז"ל הורו לנו, ש</w:t>
      </w:r>
      <w:r w:rsidRPr="00360F60">
        <w:rPr>
          <w:rFonts w:ascii="Times New Roman" w:hAnsi="Times New Roman" w:cs="Times New Roman" w:hint="cs"/>
          <w:sz w:val="24"/>
          <w:szCs w:val="24"/>
          <w:u w:val="single"/>
          <w:rtl/>
        </w:rPr>
        <w:t>ייעודו של האדם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>- הוא להתענג על זיו ה' ו</w:t>
      </w:r>
      <w:r w:rsidRPr="00360F60">
        <w:rPr>
          <w:rFonts w:ascii="Times New Roman" w:hAnsi="Times New Roman" w:cs="Times New Roman" w:hint="cs"/>
          <w:sz w:val="24"/>
          <w:szCs w:val="24"/>
          <w:u w:val="single"/>
          <w:rtl/>
        </w:rPr>
        <w:t>לקבל שכר רוחני בעולם הבא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5313C8" w:rsidRPr="00360F60" w:rsidRDefault="005313C8" w:rsidP="005313C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    כדי להגיע אל השכר הטוב בעולם הבא- צריך האדם לעמול ולקיים את מצוות ה' בעולם הזה.</w:t>
      </w:r>
    </w:p>
    <w:p w:rsidR="005313C8" w:rsidRPr="00360F60" w:rsidRDefault="005313C8" w:rsidP="005313C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    אך, </w:t>
      </w:r>
      <w:r w:rsidRPr="00360F60">
        <w:rPr>
          <w:rFonts w:ascii="Times New Roman" w:hAnsi="Times New Roman" w:cs="Times New Roman" w:hint="cs"/>
          <w:sz w:val="24"/>
          <w:szCs w:val="24"/>
          <w:u w:val="single"/>
          <w:rtl/>
        </w:rPr>
        <w:t>המצב השלם והרצוי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הוא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 xml:space="preserve">שהאדם 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עושה את כל מעשיו, כדי </w:t>
      </w:r>
      <w:r w:rsidRPr="00360F60">
        <w:rPr>
          <w:rFonts w:ascii="Times New Roman" w:hAnsi="Times New Roman" w:cs="Times New Roman" w:hint="cs"/>
          <w:sz w:val="24"/>
          <w:szCs w:val="24"/>
          <w:u w:val="single"/>
          <w:rtl/>
        </w:rPr>
        <w:t>להרבות את הטוב ואת כבוד ה' בעולם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5313C8" w:rsidRDefault="005313C8" w:rsidP="005313C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    </w:t>
      </w:r>
      <w:r w:rsidRPr="00360F60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הרב דסלר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: </w:t>
      </w:r>
      <w:r w:rsidRPr="00521DF4">
        <w:rPr>
          <w:rFonts w:ascii="Times New Roman" w:hAnsi="Times New Roman" w:cs="Times New Roman" w:hint="cs"/>
          <w:sz w:val="24"/>
          <w:szCs w:val="24"/>
          <w:u w:val="single"/>
          <w:rtl/>
        </w:rPr>
        <w:t>תכלית העולם ותיקונו</w:t>
      </w: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>-</w:t>
      </w:r>
      <w:r w:rsidRPr="00521DF4"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 פיתוח כח הנתינה</w:t>
      </w:r>
      <w:r w:rsidRPr="00521DF4">
        <w:rPr>
          <w:rFonts w:ascii="Times New Roman" w:hAnsi="Times New Roman" w:cs="Times New Roman" w:hint="cs"/>
          <w:sz w:val="24"/>
          <w:szCs w:val="24"/>
          <w:rtl/>
        </w:rPr>
        <w:t>. כיוון ש</w:t>
      </w:r>
      <w:r>
        <w:rPr>
          <w:rFonts w:ascii="Times New Roman" w:hAnsi="Times New Roman" w:cs="Times New Roman" w:hint="cs"/>
          <w:sz w:val="24"/>
          <w:szCs w:val="24"/>
          <w:rtl/>
        </w:rPr>
        <w:t>באופן זה,</w:t>
      </w:r>
      <w:r w:rsidRPr="00521DF4">
        <w:rPr>
          <w:rFonts w:ascii="Times New Roman" w:hAnsi="Times New Roman" w:cs="Times New Roman" w:hint="cs"/>
          <w:sz w:val="24"/>
          <w:szCs w:val="24"/>
          <w:rtl/>
        </w:rPr>
        <w:t xml:space="preserve"> האדם אינו דואג רק לעצמו,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אלא</w:t>
      </w:r>
      <w:r w:rsidRPr="00521DF4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</w:p>
    <w:p w:rsidR="005313C8" w:rsidRPr="00360F60" w:rsidRDefault="005313C8" w:rsidP="005313C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    </w:t>
      </w:r>
      <w:r w:rsidRPr="00521DF4">
        <w:rPr>
          <w:rFonts w:ascii="Times New Roman" w:hAnsi="Times New Roman" w:cs="Times New Roman" w:hint="cs"/>
          <w:sz w:val="24"/>
          <w:szCs w:val="24"/>
          <w:u w:val="single"/>
          <w:rtl/>
        </w:rPr>
        <w:t>ממשיך את חסד ה'</w:t>
      </w:r>
      <w:r w:rsidRPr="00521DF4">
        <w:rPr>
          <w:rFonts w:ascii="Times New Roman" w:hAnsi="Times New Roman" w:cs="Times New Roman" w:hint="cs"/>
          <w:sz w:val="24"/>
          <w:szCs w:val="24"/>
          <w:rtl/>
        </w:rPr>
        <w:t xml:space="preserve"> בעולם הזה.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רק כך, 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האדם יוכל </w:t>
      </w:r>
      <w:r w:rsidRPr="00360F60">
        <w:rPr>
          <w:rFonts w:ascii="Times New Roman" w:hAnsi="Times New Roman" w:cs="Times New Roman" w:hint="cs"/>
          <w:sz w:val="24"/>
          <w:szCs w:val="24"/>
          <w:u w:val="single"/>
          <w:rtl/>
        </w:rPr>
        <w:t>להכיר בחסדי ה'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>, וליהנות מזיו שכינתו.</w:t>
      </w:r>
    </w:p>
    <w:p w:rsidR="005313C8" w:rsidRPr="00360F60" w:rsidRDefault="005313C8" w:rsidP="005313C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521DF4">
        <w:rPr>
          <w:rFonts w:ascii="Times New Roman" w:hAnsi="Times New Roman" w:cs="Times New Roman" w:hint="cs"/>
          <w:sz w:val="24"/>
          <w:szCs w:val="24"/>
          <w:rtl/>
        </w:rPr>
        <w:t xml:space="preserve">     </w:t>
      </w:r>
      <w:r w:rsidRPr="00521DF4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הראי</w:t>
      </w:r>
      <w:r w:rsidRPr="00360F60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"ה קוק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>: "</w:t>
      </w:r>
      <w:r w:rsidRPr="00360F60">
        <w:rPr>
          <w:rFonts w:ascii="Times New Roman" w:hAnsi="Times New Roman" w:cs="Times New Roman" w:hint="cs"/>
          <w:sz w:val="24"/>
          <w:szCs w:val="24"/>
          <w:u w:val="single"/>
          <w:rtl/>
        </w:rPr>
        <w:t>בכל דרכיך דעהו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": </w:t>
      </w:r>
      <w:r w:rsidRPr="00360F60">
        <w:rPr>
          <w:rFonts w:ascii="Times New Roman" w:hAnsi="Times New Roman" w:cs="Times New Roman" w:hint="cs"/>
          <w:sz w:val="24"/>
          <w:szCs w:val="24"/>
          <w:u w:val="single"/>
          <w:rtl/>
        </w:rPr>
        <w:t>ייעודו של האדם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הוא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להיות </w:t>
      </w:r>
      <w:r w:rsidRPr="00521DF4">
        <w:rPr>
          <w:rFonts w:ascii="Times New Roman" w:hAnsi="Times New Roman" w:cs="Times New Roman" w:hint="cs"/>
          <w:sz w:val="24"/>
          <w:szCs w:val="24"/>
          <w:rtl/>
        </w:rPr>
        <w:t>מחובר אל הקב"ה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cs"/>
          <w:sz w:val="24"/>
          <w:szCs w:val="24"/>
          <w:u w:val="single"/>
          <w:rtl/>
        </w:rPr>
        <w:t>בכל דרך ובכל דבר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שהוא    </w:t>
      </w:r>
    </w:p>
    <w:p w:rsidR="005313C8" w:rsidRPr="00360F60" w:rsidRDefault="005313C8" w:rsidP="005313C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521DF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עושה. כאשר אדם </w:t>
      </w:r>
      <w:r w:rsidRPr="00360F60">
        <w:rPr>
          <w:rFonts w:ascii="Times New Roman" w:hAnsi="Times New Roman" w:cs="Times New Roman" w:hint="cs"/>
          <w:sz w:val="24"/>
          <w:szCs w:val="24"/>
          <w:u w:val="single"/>
          <w:rtl/>
        </w:rPr>
        <w:t>ממוקד ומרוכז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בפעולה שלפניו- הוא עושה אותה באופן הכי שלם וראוי. </w:t>
      </w:r>
    </w:p>
    <w:p w:rsidR="005313C8" w:rsidRPr="005313C8" w:rsidRDefault="005313C8" w:rsidP="0035235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/>
          <w:rtl/>
        </w:rPr>
      </w:pPr>
    </w:p>
    <w:p w:rsidR="00490FEC" w:rsidRDefault="00490FEC" w:rsidP="0035235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490FEC" w:rsidRDefault="00490FEC" w:rsidP="0035235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490FEC" w:rsidRDefault="00490FEC" w:rsidP="0035235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490FEC" w:rsidRDefault="00490FEC" w:rsidP="0035235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490FEC" w:rsidRDefault="00490FEC" w:rsidP="0035235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490FEC" w:rsidRDefault="00490FEC" w:rsidP="0035235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120DE2" w:rsidRDefault="00120DE2" w:rsidP="00120DE2">
      <w:pPr>
        <w:tabs>
          <w:tab w:val="left" w:pos="26"/>
          <w:tab w:val="left" w:pos="206"/>
        </w:tabs>
        <w:spacing w:after="0" w:line="36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120DE2">
        <w:rPr>
          <w:rFonts w:asciiTheme="minorBidi" w:eastAsia="Times New Roman" w:hAnsiTheme="minorBidi"/>
          <w:b/>
          <w:bCs/>
          <w:sz w:val="24"/>
          <w:szCs w:val="24"/>
          <w:rtl/>
        </w:rPr>
        <w:lastRenderedPageBreak/>
        <w:t>פרק שני</w:t>
      </w:r>
    </w:p>
    <w:p w:rsidR="00120DE2" w:rsidRPr="00120DE2" w:rsidRDefault="00120DE2" w:rsidP="00120DE2">
      <w:pPr>
        <w:spacing w:line="360" w:lineRule="auto"/>
        <w:rPr>
          <w:rFonts w:asciiTheme="minorBidi" w:hAnsiTheme="minorBidi"/>
          <w:b/>
          <w:bCs/>
          <w:rtl/>
        </w:rPr>
      </w:pPr>
      <w:r w:rsidRPr="00120DE2">
        <w:rPr>
          <w:rFonts w:asciiTheme="minorBidi" w:hAnsiTheme="minorBidi"/>
          <w:b/>
          <w:bCs/>
          <w:rtl/>
        </w:rPr>
        <w:t>רס"ג</w:t>
      </w:r>
    </w:p>
    <w:p w:rsidR="00120DE2" w:rsidRDefault="00120DE2" w:rsidP="00120DE2">
      <w:pPr>
        <w:spacing w:line="360" w:lineRule="auto"/>
        <w:rPr>
          <w:rFonts w:asciiTheme="minorBidi" w:hAnsiTheme="minorBidi"/>
          <w:rtl/>
        </w:rPr>
      </w:pPr>
      <w:r w:rsidRPr="00120DE2">
        <w:rPr>
          <w:rFonts w:asciiTheme="minorBidi" w:hAnsiTheme="minorBidi"/>
          <w:rtl/>
        </w:rPr>
        <w:t xml:space="preserve">1. א) </w:t>
      </w:r>
      <w:r w:rsidRPr="00120DE2">
        <w:rPr>
          <w:rFonts w:asciiTheme="minorBidi" w:hAnsiTheme="minorBidi"/>
          <w:u w:val="single"/>
          <w:rtl/>
        </w:rPr>
        <w:t>מדוע</w:t>
      </w:r>
      <w:r w:rsidRPr="00120DE2">
        <w:rPr>
          <w:rFonts w:asciiTheme="minorBidi" w:hAnsiTheme="minorBidi"/>
          <w:rtl/>
        </w:rPr>
        <w:t xml:space="preserve"> לדעת </w:t>
      </w:r>
      <w:r w:rsidRPr="00120DE2">
        <w:rPr>
          <w:rFonts w:asciiTheme="minorBidi" w:hAnsiTheme="minorBidi"/>
          <w:b/>
          <w:bCs/>
          <w:rtl/>
        </w:rPr>
        <w:t>רס"ג</w:t>
      </w:r>
      <w:r w:rsidRPr="00120DE2">
        <w:rPr>
          <w:rFonts w:asciiTheme="minorBidi" w:hAnsiTheme="minorBidi"/>
          <w:rtl/>
        </w:rPr>
        <w:t xml:space="preserve"> יש ללמוד אמונה? (2 סיבות)</w:t>
      </w:r>
    </w:p>
    <w:p w:rsidR="00120DE2" w:rsidRPr="00812222" w:rsidRDefault="00120DE2" w:rsidP="00120DE2">
      <w:pPr>
        <w:spacing w:line="360" w:lineRule="auto"/>
        <w:rPr>
          <w:rFonts w:cs="David"/>
          <w:i/>
          <w:iCs/>
          <w:sz w:val="24"/>
          <w:szCs w:val="24"/>
          <w:rtl/>
        </w:rPr>
      </w:pPr>
      <w:r w:rsidRPr="00812222">
        <w:rPr>
          <w:rFonts w:cs="David" w:hint="cs"/>
          <w:sz w:val="24"/>
          <w:szCs w:val="24"/>
          <w:rtl/>
        </w:rPr>
        <w:t xml:space="preserve">    ב) </w:t>
      </w:r>
      <w:r w:rsidRPr="00812222">
        <w:rPr>
          <w:rFonts w:cs="David" w:hint="cs"/>
          <w:b/>
          <w:bCs/>
          <w:sz w:val="24"/>
          <w:szCs w:val="24"/>
          <w:rtl/>
        </w:rPr>
        <w:t>"</w:t>
      </w:r>
      <w:r w:rsidRPr="00812222">
        <w:rPr>
          <w:rFonts w:cs="David" w:hint="cs"/>
          <w:i/>
          <w:iCs/>
          <w:sz w:val="24"/>
          <w:szCs w:val="24"/>
          <w:rtl/>
        </w:rPr>
        <w:t>אם כל ענייני הדת יושגו בחקירה ובעיון נכון כפי שהודיענו ה', מהי נקודת החכמה שנתנם לנו בדרך הנבואה,</w:t>
      </w:r>
    </w:p>
    <w:p w:rsidR="00120DE2" w:rsidRDefault="00120DE2" w:rsidP="00120DE2">
      <w:pPr>
        <w:spacing w:line="360" w:lineRule="auto"/>
        <w:rPr>
          <w:rFonts w:cs="David"/>
          <w:sz w:val="24"/>
          <w:szCs w:val="24"/>
          <w:rtl/>
        </w:rPr>
      </w:pPr>
      <w:r w:rsidRPr="00812222">
        <w:rPr>
          <w:rFonts w:cs="David" w:hint="cs"/>
          <w:i/>
          <w:iCs/>
          <w:sz w:val="24"/>
          <w:szCs w:val="24"/>
          <w:rtl/>
        </w:rPr>
        <w:t xml:space="preserve">         ועשה על כך מופתי האותות הגלויים, לא המופתים השכליים?</w:t>
      </w:r>
      <w:r w:rsidRPr="00812222">
        <w:rPr>
          <w:rFonts w:cs="David" w:hint="cs"/>
          <w:b/>
          <w:bCs/>
          <w:sz w:val="24"/>
          <w:szCs w:val="24"/>
          <w:rtl/>
        </w:rPr>
        <w:t>"</w:t>
      </w:r>
      <w:r w:rsidRPr="00812222">
        <w:rPr>
          <w:rFonts w:cs="David" w:hint="cs"/>
          <w:sz w:val="24"/>
          <w:szCs w:val="24"/>
          <w:rtl/>
        </w:rPr>
        <w:t xml:space="preserve">- </w:t>
      </w:r>
      <w:r w:rsidRPr="00812222">
        <w:rPr>
          <w:rFonts w:cs="David" w:hint="cs"/>
          <w:sz w:val="24"/>
          <w:szCs w:val="24"/>
          <w:u w:val="single"/>
          <w:rtl/>
        </w:rPr>
        <w:t>הסבר שאלה</w:t>
      </w:r>
      <w:r w:rsidRPr="00812222">
        <w:rPr>
          <w:rFonts w:cs="David" w:hint="cs"/>
          <w:sz w:val="24"/>
          <w:szCs w:val="24"/>
          <w:rtl/>
        </w:rPr>
        <w:t xml:space="preserve"> זו, ואת </w:t>
      </w:r>
      <w:r w:rsidRPr="00812222">
        <w:rPr>
          <w:rFonts w:cs="David" w:hint="cs"/>
          <w:sz w:val="24"/>
          <w:szCs w:val="24"/>
          <w:u w:val="single"/>
          <w:rtl/>
        </w:rPr>
        <w:t>תשובת</w:t>
      </w:r>
      <w:r w:rsidRPr="00812222">
        <w:rPr>
          <w:rFonts w:cs="David" w:hint="cs"/>
          <w:sz w:val="24"/>
          <w:szCs w:val="24"/>
          <w:rtl/>
        </w:rPr>
        <w:t xml:space="preserve"> </w:t>
      </w:r>
      <w:r w:rsidRPr="00812222">
        <w:rPr>
          <w:rFonts w:cs="David" w:hint="cs"/>
          <w:b/>
          <w:bCs/>
          <w:sz w:val="24"/>
          <w:szCs w:val="24"/>
          <w:rtl/>
        </w:rPr>
        <w:t>רס"ג</w:t>
      </w:r>
      <w:r w:rsidRPr="00812222">
        <w:rPr>
          <w:rFonts w:cs="David" w:hint="cs"/>
          <w:sz w:val="24"/>
          <w:szCs w:val="24"/>
          <w:rtl/>
        </w:rPr>
        <w:t xml:space="preserve"> עליה.</w:t>
      </w:r>
    </w:p>
    <w:p w:rsidR="00120DE2" w:rsidRPr="00120DE2" w:rsidRDefault="00120DE2" w:rsidP="00120DE2">
      <w:pPr>
        <w:spacing w:line="36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120DE2">
        <w:rPr>
          <w:rFonts w:asciiTheme="majorBidi" w:hAnsiTheme="majorBidi" w:cstheme="majorBidi"/>
          <w:sz w:val="24"/>
          <w:szCs w:val="24"/>
          <w:rtl/>
        </w:rPr>
        <w:t xml:space="preserve">   </w:t>
      </w:r>
      <w:r w:rsidRPr="00120DE2">
        <w:rPr>
          <w:rFonts w:asciiTheme="majorBidi" w:hAnsiTheme="majorBidi" w:cstheme="majorBidi"/>
          <w:sz w:val="24"/>
          <w:szCs w:val="24"/>
          <w:u w:val="single"/>
          <w:rtl/>
        </w:rPr>
        <w:t>תשובה:</w:t>
      </w:r>
    </w:p>
    <w:p w:rsidR="00120DE2" w:rsidRPr="00120DE2" w:rsidRDefault="00120DE2" w:rsidP="00120DE2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120DE2">
        <w:rPr>
          <w:rFonts w:asciiTheme="majorBidi" w:hAnsiTheme="majorBidi" w:cstheme="majorBidi"/>
          <w:sz w:val="24"/>
          <w:szCs w:val="24"/>
          <w:rtl/>
        </w:rPr>
        <w:t xml:space="preserve">   א) כדי שיתאמת לנו, מה שידענו מפי נביאי ה'.   2] כדי שנוכל להשיב לכל מי שיטען עלינו בענייני אמונתנו.</w:t>
      </w:r>
    </w:p>
    <w:p w:rsidR="00120DE2" w:rsidRPr="00120DE2" w:rsidRDefault="00120DE2" w:rsidP="00120DE2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120DE2">
        <w:rPr>
          <w:rFonts w:asciiTheme="majorBidi" w:hAnsiTheme="majorBidi" w:cstheme="majorBidi"/>
          <w:sz w:val="24"/>
          <w:szCs w:val="24"/>
          <w:rtl/>
        </w:rPr>
        <w:t xml:space="preserve">   ב) </w:t>
      </w:r>
      <w:r w:rsidRPr="00120DE2">
        <w:rPr>
          <w:rFonts w:asciiTheme="majorBidi" w:hAnsiTheme="majorBidi" w:cstheme="majorBidi"/>
          <w:sz w:val="24"/>
          <w:szCs w:val="24"/>
          <w:u w:val="single"/>
          <w:rtl/>
        </w:rPr>
        <w:t>הסבר השאלה</w:t>
      </w:r>
      <w:r w:rsidRPr="00120DE2">
        <w:rPr>
          <w:rFonts w:asciiTheme="majorBidi" w:hAnsiTheme="majorBidi" w:cstheme="majorBidi"/>
          <w:sz w:val="24"/>
          <w:szCs w:val="24"/>
          <w:rtl/>
        </w:rPr>
        <w:t>: אם ניתן לברר בשכל את אמונתנו- מדוע היה צורך לעשות ניסים ומופתים ע"י הנביאים כדי לברר זאת?</w:t>
      </w:r>
    </w:p>
    <w:p w:rsidR="00120DE2" w:rsidRPr="00120DE2" w:rsidRDefault="00120DE2" w:rsidP="00120DE2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120DE2">
        <w:rPr>
          <w:rFonts w:asciiTheme="majorBidi" w:hAnsiTheme="majorBidi" w:cstheme="majorBidi"/>
          <w:sz w:val="24"/>
          <w:szCs w:val="24"/>
          <w:rtl/>
        </w:rPr>
        <w:t xml:space="preserve">       </w:t>
      </w:r>
      <w:r w:rsidRPr="00120DE2">
        <w:rPr>
          <w:rFonts w:asciiTheme="majorBidi" w:hAnsiTheme="majorBidi" w:cstheme="majorBidi"/>
          <w:sz w:val="24"/>
          <w:szCs w:val="24"/>
          <w:u w:val="single"/>
          <w:rtl/>
        </w:rPr>
        <w:t>הסבר תשובת רס"ג</w:t>
      </w:r>
      <w:r w:rsidRPr="00120DE2">
        <w:rPr>
          <w:rFonts w:asciiTheme="majorBidi" w:hAnsiTheme="majorBidi" w:cstheme="majorBidi"/>
          <w:sz w:val="24"/>
          <w:szCs w:val="24"/>
          <w:rtl/>
        </w:rPr>
        <w:t xml:space="preserve">: ה' שלח לנו את הנביאים ובירר לנו את אמונתנו על ידי ניסים גלויים, מכיוון ש: 1] היינו עלולים </w:t>
      </w:r>
    </w:p>
    <w:p w:rsidR="00120DE2" w:rsidRPr="00120DE2" w:rsidRDefault="00120DE2" w:rsidP="00120DE2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120DE2">
        <w:rPr>
          <w:rFonts w:asciiTheme="majorBidi" w:hAnsiTheme="majorBidi" w:cstheme="majorBidi"/>
          <w:sz w:val="24"/>
          <w:szCs w:val="24"/>
          <w:rtl/>
        </w:rPr>
        <w:t xml:space="preserve">       להישאר זמן רב ללא אמונה עד סיום הבירור השכלי.  2] רבים מאיתנו לא היו יכולים להשלים את מלאכת הבירור </w:t>
      </w:r>
    </w:p>
    <w:p w:rsidR="00120DE2" w:rsidRDefault="00120DE2" w:rsidP="00120DE2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120DE2">
        <w:rPr>
          <w:rFonts w:asciiTheme="majorBidi" w:hAnsiTheme="majorBidi" w:cstheme="majorBidi"/>
          <w:sz w:val="24"/>
          <w:szCs w:val="24"/>
          <w:rtl/>
        </w:rPr>
        <w:t xml:space="preserve">       השכלי, עקב חסרונם השכלי או עקב קוצר רוחם, וכדו'. </w:t>
      </w:r>
    </w:p>
    <w:p w:rsidR="00490FEC" w:rsidRDefault="00490FEC" w:rsidP="00120DE2">
      <w:pPr>
        <w:spacing w:line="360" w:lineRule="auto"/>
        <w:rPr>
          <w:rFonts w:asciiTheme="minorBidi" w:hAnsiTheme="minorBidi"/>
          <w:b/>
          <w:bCs/>
          <w:rtl/>
        </w:rPr>
      </w:pPr>
    </w:p>
    <w:p w:rsidR="00120DE2" w:rsidRPr="00120DE2" w:rsidRDefault="00120DE2" w:rsidP="00120DE2">
      <w:pPr>
        <w:spacing w:line="360" w:lineRule="auto"/>
        <w:rPr>
          <w:rFonts w:asciiTheme="minorBidi" w:hAnsiTheme="minorBidi"/>
          <w:b/>
          <w:bCs/>
          <w:rtl/>
        </w:rPr>
      </w:pPr>
      <w:r w:rsidRPr="00120DE2">
        <w:rPr>
          <w:rFonts w:asciiTheme="minorBidi" w:hAnsiTheme="minorBidi"/>
          <w:b/>
          <w:bCs/>
          <w:rtl/>
        </w:rPr>
        <w:t xml:space="preserve">רבנו בחיי </w:t>
      </w:r>
    </w:p>
    <w:p w:rsidR="00120DE2" w:rsidRPr="00120DE2" w:rsidRDefault="00120DE2" w:rsidP="00120DE2">
      <w:pPr>
        <w:spacing w:line="360" w:lineRule="auto"/>
        <w:rPr>
          <w:rFonts w:asciiTheme="minorBidi" w:hAnsiTheme="minorBidi"/>
          <w:rtl/>
        </w:rPr>
      </w:pPr>
      <w:r w:rsidRPr="00120DE2">
        <w:rPr>
          <w:rFonts w:asciiTheme="minorBidi" w:hAnsiTheme="minorBidi"/>
          <w:rtl/>
        </w:rPr>
        <w:t xml:space="preserve">2. א) </w:t>
      </w:r>
      <w:r w:rsidRPr="00120DE2">
        <w:rPr>
          <w:rFonts w:asciiTheme="minorBidi" w:hAnsiTheme="minorBidi"/>
          <w:u w:val="single"/>
          <w:rtl/>
        </w:rPr>
        <w:t>מהו</w:t>
      </w:r>
      <w:r w:rsidRPr="00120DE2">
        <w:rPr>
          <w:rFonts w:asciiTheme="minorBidi" w:hAnsiTheme="minorBidi"/>
          <w:rtl/>
        </w:rPr>
        <w:t xml:space="preserve"> הייחוד בספרו של </w:t>
      </w:r>
      <w:r w:rsidRPr="00120DE2">
        <w:rPr>
          <w:rFonts w:asciiTheme="minorBidi" w:hAnsiTheme="minorBidi"/>
          <w:b/>
          <w:bCs/>
          <w:rtl/>
        </w:rPr>
        <w:t>רבנו בחיי</w:t>
      </w:r>
      <w:r w:rsidRPr="00120DE2">
        <w:rPr>
          <w:rFonts w:asciiTheme="minorBidi" w:hAnsiTheme="minorBidi"/>
          <w:rtl/>
        </w:rPr>
        <w:t xml:space="preserve">, ביחס לספרים שנכתבו לפניו? </w:t>
      </w:r>
      <w:r w:rsidRPr="00120DE2">
        <w:rPr>
          <w:rFonts w:asciiTheme="minorBidi" w:hAnsiTheme="minorBidi"/>
          <w:u w:val="single"/>
          <w:rtl/>
        </w:rPr>
        <w:t>הסבר</w:t>
      </w:r>
      <w:r w:rsidRPr="00120DE2">
        <w:rPr>
          <w:rFonts w:asciiTheme="minorBidi" w:hAnsiTheme="minorBidi"/>
          <w:rtl/>
        </w:rPr>
        <w:t>.</w:t>
      </w:r>
    </w:p>
    <w:p w:rsidR="00120DE2" w:rsidRPr="00120DE2" w:rsidRDefault="00120DE2" w:rsidP="00120DE2">
      <w:pPr>
        <w:spacing w:after="0" w:line="360" w:lineRule="auto"/>
        <w:rPr>
          <w:rFonts w:asciiTheme="minorBidi" w:hAnsiTheme="minorBidi"/>
          <w:rtl/>
        </w:rPr>
      </w:pPr>
      <w:r w:rsidRPr="00120DE2">
        <w:rPr>
          <w:rFonts w:asciiTheme="minorBidi" w:hAnsiTheme="minorBidi"/>
          <w:rtl/>
        </w:rPr>
        <w:t xml:space="preserve">    ב) </w:t>
      </w:r>
      <w:r w:rsidRPr="00120DE2">
        <w:rPr>
          <w:rFonts w:asciiTheme="minorBidi" w:hAnsiTheme="minorBidi"/>
          <w:u w:val="single"/>
          <w:rtl/>
        </w:rPr>
        <w:t>הסבר 3</w:t>
      </w:r>
      <w:r w:rsidRPr="00120DE2">
        <w:rPr>
          <w:rFonts w:asciiTheme="minorBidi" w:hAnsiTheme="minorBidi"/>
          <w:rtl/>
        </w:rPr>
        <w:t xml:space="preserve"> הוכחות שמביא </w:t>
      </w:r>
      <w:r w:rsidRPr="00120DE2">
        <w:rPr>
          <w:rFonts w:asciiTheme="minorBidi" w:hAnsiTheme="minorBidi"/>
          <w:b/>
          <w:bCs/>
          <w:rtl/>
        </w:rPr>
        <w:t>רבנו בחיי</w:t>
      </w:r>
      <w:r w:rsidRPr="00120DE2">
        <w:rPr>
          <w:rFonts w:asciiTheme="minorBidi" w:hAnsiTheme="minorBidi"/>
          <w:rtl/>
        </w:rPr>
        <w:t xml:space="preserve"> לכך שיש ללמוד אמונה.</w:t>
      </w:r>
    </w:p>
    <w:p w:rsidR="00120DE2" w:rsidRPr="00120DE2" w:rsidRDefault="00120DE2" w:rsidP="00120DE2">
      <w:pPr>
        <w:spacing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120DE2">
        <w:rPr>
          <w:rFonts w:asciiTheme="majorBidi" w:hAnsiTheme="majorBidi" w:cstheme="majorBidi"/>
          <w:sz w:val="24"/>
          <w:szCs w:val="24"/>
          <w:u w:val="single"/>
          <w:rtl/>
        </w:rPr>
        <w:t>תשובה:</w:t>
      </w:r>
    </w:p>
    <w:p w:rsidR="00120DE2" w:rsidRPr="00120DE2" w:rsidRDefault="00120DE2" w:rsidP="00120DE2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120DE2">
        <w:rPr>
          <w:rFonts w:asciiTheme="majorBidi" w:hAnsiTheme="majorBidi" w:cstheme="majorBidi"/>
          <w:sz w:val="24"/>
          <w:szCs w:val="24"/>
          <w:rtl/>
        </w:rPr>
        <w:t xml:space="preserve">א) הספרים שנכתבו לפני כן, עסקו בעיקר בחובות האברים. רבנו בחיי היה הראשון שכתב על "חובות הלבבות"- חובות התורה הפונות לפנימיות של האדם. </w:t>
      </w:r>
    </w:p>
    <w:p w:rsidR="00120DE2" w:rsidRPr="00120DE2" w:rsidRDefault="00120DE2" w:rsidP="00120DE2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120DE2">
        <w:rPr>
          <w:rFonts w:asciiTheme="majorBidi" w:hAnsiTheme="majorBidi" w:cstheme="majorBidi"/>
          <w:sz w:val="24"/>
          <w:szCs w:val="24"/>
          <w:rtl/>
        </w:rPr>
        <w:t>ב)  1) האדם מורכב מגוף ונפש. המצוות המעשיות קשורות לגוף. ברור שצריך להיות גם תחום לנפש בעבודת ה' והיא</w:t>
      </w:r>
    </w:p>
    <w:p w:rsidR="00120DE2" w:rsidRPr="00120DE2" w:rsidRDefault="00120DE2" w:rsidP="00120DE2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120DE2">
        <w:rPr>
          <w:rFonts w:asciiTheme="majorBidi" w:hAnsiTheme="majorBidi" w:cstheme="majorBidi"/>
          <w:sz w:val="24"/>
          <w:szCs w:val="24"/>
          <w:rtl/>
        </w:rPr>
        <w:t xml:space="preserve">       העיסוק באמונה. 2) ללא לימוד, קיום המצוות לא יחזיק מעמד. 3) ישנם הרבה פסוקים בתורה המוכיחים זאת, יש </w:t>
      </w:r>
    </w:p>
    <w:p w:rsidR="00120DE2" w:rsidRPr="00120DE2" w:rsidRDefault="00120DE2" w:rsidP="00120DE2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120DE2">
        <w:rPr>
          <w:rFonts w:asciiTheme="majorBidi" w:hAnsiTheme="majorBidi" w:cstheme="majorBidi"/>
          <w:sz w:val="24"/>
          <w:szCs w:val="24"/>
          <w:rtl/>
        </w:rPr>
        <w:t xml:space="preserve">       מצוות רבות המוטלות על הלב. לדוגמא: "ואהבת את ה' א-להיך", "לא תשנא את אחיך בלבבך", ועוד. 4) יש מקורות </w:t>
      </w:r>
    </w:p>
    <w:p w:rsidR="00120DE2" w:rsidRDefault="00120DE2" w:rsidP="00120DE2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120DE2">
        <w:rPr>
          <w:rFonts w:asciiTheme="majorBidi" w:hAnsiTheme="majorBidi" w:cstheme="majorBidi"/>
          <w:sz w:val="24"/>
          <w:szCs w:val="24"/>
          <w:rtl/>
        </w:rPr>
        <w:t xml:space="preserve">       רבים מחז"ל – "רחמנא ליבא בעי" ועוד.</w:t>
      </w:r>
    </w:p>
    <w:p w:rsidR="004350B1" w:rsidRDefault="004350B1" w:rsidP="00120DE2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4350B1" w:rsidRDefault="00490FEC" w:rsidP="00490FEC">
      <w:pPr>
        <w:tabs>
          <w:tab w:val="left" w:pos="26"/>
          <w:tab w:val="left" w:pos="206"/>
        </w:tabs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3</w:t>
      </w:r>
      <w:r w:rsidR="004350B1">
        <w:rPr>
          <w:rFonts w:ascii="Arial" w:hAnsi="Arial" w:cs="Arial" w:hint="cs"/>
          <w:rtl/>
        </w:rPr>
        <w:t xml:space="preserve">. </w:t>
      </w:r>
      <w:r w:rsidR="004350B1" w:rsidRPr="007F42E0">
        <w:rPr>
          <w:rFonts w:ascii="Arial" w:hAnsi="Arial" w:cs="Arial" w:hint="cs"/>
          <w:u w:val="single"/>
          <w:rtl/>
        </w:rPr>
        <w:t>ה</w:t>
      </w:r>
      <w:r w:rsidR="004350B1">
        <w:rPr>
          <w:rFonts w:ascii="Arial" w:hAnsi="Arial" w:cs="Arial" w:hint="cs"/>
          <w:u w:val="single"/>
          <w:rtl/>
        </w:rPr>
        <w:t>בא</w:t>
      </w:r>
      <w:r w:rsidR="004350B1" w:rsidRPr="007F42E0">
        <w:rPr>
          <w:rFonts w:ascii="Arial" w:hAnsi="Arial" w:cs="Arial"/>
          <w:rtl/>
        </w:rPr>
        <w:t xml:space="preserve"> </w:t>
      </w:r>
      <w:r w:rsidR="004350B1">
        <w:rPr>
          <w:rFonts w:ascii="Arial" w:hAnsi="Arial" w:cs="Arial" w:hint="cs"/>
          <w:rtl/>
        </w:rPr>
        <w:t xml:space="preserve">את </w:t>
      </w:r>
      <w:r w:rsidR="004350B1" w:rsidRPr="007F42E0">
        <w:rPr>
          <w:rFonts w:ascii="Arial" w:hAnsi="Arial" w:cs="Arial"/>
          <w:rtl/>
        </w:rPr>
        <w:t>ההוכחות של</w:t>
      </w:r>
      <w:r>
        <w:rPr>
          <w:rFonts w:ascii="Arial" w:hAnsi="Arial" w:cs="Arial"/>
          <w:rtl/>
        </w:rPr>
        <w:t xml:space="preserve"> רבנו בחיי, לצורך בלימוד אמונה:</w:t>
      </w:r>
      <w:r w:rsidR="004350B1">
        <w:rPr>
          <w:rFonts w:ascii="Arial" w:hAnsi="Arial" w:cs="Arial" w:hint="cs"/>
          <w:rtl/>
        </w:rPr>
        <w:t xml:space="preserve">  </w:t>
      </w:r>
      <w:r w:rsidR="004350B1">
        <w:rPr>
          <w:rFonts w:ascii="Arial" w:hAnsi="Arial" w:cs="Arial"/>
          <w:rtl/>
        </w:rPr>
        <w:t>א) מן השכל,</w:t>
      </w:r>
      <w:r w:rsidR="004350B1">
        <w:rPr>
          <w:rFonts w:ascii="Arial" w:hAnsi="Arial" w:cs="Arial" w:hint="cs"/>
          <w:rtl/>
        </w:rPr>
        <w:t xml:space="preserve">  </w:t>
      </w:r>
      <w:r w:rsidR="004350B1">
        <w:rPr>
          <w:rFonts w:ascii="Arial" w:hAnsi="Arial" w:cs="Arial"/>
          <w:rtl/>
        </w:rPr>
        <w:t xml:space="preserve"> ב) מהתורה, </w:t>
      </w:r>
      <w:r w:rsidR="004350B1">
        <w:rPr>
          <w:rFonts w:ascii="Arial" w:hAnsi="Arial" w:cs="Arial" w:hint="cs"/>
          <w:rtl/>
        </w:rPr>
        <w:t xml:space="preserve">  </w:t>
      </w:r>
      <w:r w:rsidR="004350B1">
        <w:rPr>
          <w:rFonts w:ascii="Arial" w:hAnsi="Arial" w:cs="Arial"/>
          <w:rtl/>
        </w:rPr>
        <w:t>ג) מחז"ל</w:t>
      </w:r>
      <w:r w:rsidR="004350B1">
        <w:rPr>
          <w:rFonts w:ascii="Arial" w:hAnsi="Arial" w:cs="Arial" w:hint="cs"/>
          <w:rtl/>
        </w:rPr>
        <w:t>.  [הוכחה אחת לכל סוג]</w:t>
      </w:r>
    </w:p>
    <w:p w:rsidR="004350B1" w:rsidRPr="0070280C" w:rsidRDefault="004350B1" w:rsidP="00490FEC">
      <w:pPr>
        <w:tabs>
          <w:tab w:val="left" w:pos="26"/>
          <w:tab w:val="left" w:pos="206"/>
        </w:tabs>
        <w:jc w:val="both"/>
        <w:rPr>
          <w:rFonts w:asciiTheme="majorBidi" w:hAnsiTheme="majorBidi" w:cstheme="majorBidi"/>
          <w:u w:val="single"/>
          <w:rtl/>
        </w:rPr>
      </w:pPr>
      <w:r w:rsidRPr="0070280C">
        <w:rPr>
          <w:rFonts w:asciiTheme="majorBidi" w:hAnsiTheme="majorBidi" w:cstheme="majorBidi"/>
          <w:u w:val="single"/>
          <w:rtl/>
        </w:rPr>
        <w:t>תשובה:</w:t>
      </w:r>
    </w:p>
    <w:p w:rsidR="004350B1" w:rsidRPr="0070280C" w:rsidRDefault="004350B1" w:rsidP="00490FEC">
      <w:pPr>
        <w:tabs>
          <w:tab w:val="left" w:pos="26"/>
          <w:tab w:val="left" w:pos="206"/>
        </w:tabs>
        <w:jc w:val="both"/>
        <w:rPr>
          <w:rFonts w:asciiTheme="majorBidi" w:hAnsiTheme="majorBidi" w:cstheme="majorBidi"/>
          <w:rtl/>
        </w:rPr>
      </w:pPr>
      <w:r w:rsidRPr="0070280C">
        <w:rPr>
          <w:rFonts w:asciiTheme="majorBidi" w:hAnsiTheme="majorBidi" w:cstheme="majorBidi"/>
          <w:rtl/>
        </w:rPr>
        <w:t>א) הוכחה שיכלית: כיוון שהאדם מורכב מגוף ונפש</w:t>
      </w:r>
      <w:r>
        <w:rPr>
          <w:rFonts w:asciiTheme="majorBidi" w:hAnsiTheme="majorBidi" w:cstheme="majorBidi" w:hint="cs"/>
          <w:rtl/>
        </w:rPr>
        <w:t>,</w:t>
      </w:r>
      <w:r w:rsidRPr="0070280C">
        <w:rPr>
          <w:rFonts w:asciiTheme="majorBidi" w:hAnsiTheme="majorBidi" w:cstheme="majorBidi"/>
          <w:rtl/>
        </w:rPr>
        <w:t xml:space="preserve"> ברור שכשם שיש מצוות על הגוף – כך יש מצוות על הנפש.</w:t>
      </w:r>
    </w:p>
    <w:p w:rsidR="004350B1" w:rsidRPr="0070280C" w:rsidRDefault="004350B1" w:rsidP="00490FEC">
      <w:pPr>
        <w:tabs>
          <w:tab w:val="left" w:pos="26"/>
          <w:tab w:val="left" w:pos="206"/>
        </w:tabs>
        <w:jc w:val="both"/>
        <w:rPr>
          <w:rFonts w:asciiTheme="majorBidi" w:hAnsiTheme="majorBidi" w:cstheme="majorBidi"/>
          <w:rtl/>
        </w:rPr>
      </w:pPr>
      <w:r w:rsidRPr="0070280C">
        <w:rPr>
          <w:rFonts w:asciiTheme="majorBidi" w:hAnsiTheme="majorBidi" w:cstheme="majorBidi"/>
          <w:rtl/>
        </w:rPr>
        <w:t xml:space="preserve">    בנוסף לכך, משפיעה כוונת הלב</w:t>
      </w:r>
      <w:r>
        <w:rPr>
          <w:rFonts w:asciiTheme="majorBidi" w:hAnsiTheme="majorBidi" w:cstheme="majorBidi" w:hint="cs"/>
          <w:rtl/>
        </w:rPr>
        <w:t>,</w:t>
      </w:r>
      <w:r w:rsidRPr="0070280C">
        <w:rPr>
          <w:rFonts w:asciiTheme="majorBidi" w:hAnsiTheme="majorBidi" w:cstheme="majorBidi"/>
          <w:rtl/>
        </w:rPr>
        <w:t xml:space="preserve"> על איכות עשיית המצוות המעשיות.</w:t>
      </w:r>
    </w:p>
    <w:p w:rsidR="004350B1" w:rsidRPr="0070280C" w:rsidRDefault="004350B1" w:rsidP="00490FEC">
      <w:pPr>
        <w:tabs>
          <w:tab w:val="left" w:pos="26"/>
          <w:tab w:val="left" w:pos="206"/>
        </w:tabs>
        <w:jc w:val="both"/>
        <w:rPr>
          <w:rFonts w:asciiTheme="majorBidi" w:hAnsiTheme="majorBidi" w:cstheme="majorBidi"/>
          <w:rtl/>
        </w:rPr>
      </w:pPr>
      <w:r w:rsidRPr="0070280C">
        <w:rPr>
          <w:rFonts w:asciiTheme="majorBidi" w:hAnsiTheme="majorBidi" w:cstheme="majorBidi"/>
          <w:rtl/>
        </w:rPr>
        <w:t xml:space="preserve">ב) הוכחה מהתורה: קיימים פסוקים רבים, העוסקים במצוות הלב: "ואהבת את </w:t>
      </w:r>
      <w:r>
        <w:rPr>
          <w:rFonts w:asciiTheme="majorBidi" w:hAnsiTheme="majorBidi" w:cstheme="majorBidi"/>
          <w:rtl/>
        </w:rPr>
        <w:t>ה'...", "לא תחמוד", "לא תיקום"</w:t>
      </w:r>
      <w:r w:rsidRPr="0070280C">
        <w:rPr>
          <w:rFonts w:asciiTheme="majorBidi" w:hAnsiTheme="majorBidi" w:cstheme="majorBidi"/>
          <w:rtl/>
        </w:rPr>
        <w:t xml:space="preserve"> וכדו'.</w:t>
      </w:r>
    </w:p>
    <w:p w:rsidR="004350B1" w:rsidRPr="0070280C" w:rsidRDefault="004350B1" w:rsidP="00490FEC">
      <w:pPr>
        <w:tabs>
          <w:tab w:val="left" w:pos="26"/>
          <w:tab w:val="left" w:pos="206"/>
        </w:tabs>
        <w:jc w:val="both"/>
        <w:rPr>
          <w:rFonts w:asciiTheme="majorBidi" w:hAnsiTheme="majorBidi" w:cstheme="majorBidi"/>
          <w:rtl/>
        </w:rPr>
      </w:pPr>
      <w:r w:rsidRPr="0070280C">
        <w:rPr>
          <w:rFonts w:asciiTheme="majorBidi" w:hAnsiTheme="majorBidi" w:cstheme="majorBidi"/>
          <w:rtl/>
        </w:rPr>
        <w:t>ג) הוכחה מחז"ל: ישנם מקורות רבים</w:t>
      </w:r>
      <w:r>
        <w:rPr>
          <w:rFonts w:asciiTheme="majorBidi" w:hAnsiTheme="majorBidi" w:cstheme="majorBidi" w:hint="cs"/>
          <w:rtl/>
        </w:rPr>
        <w:t xml:space="preserve"> בדברי חז"ל</w:t>
      </w:r>
      <w:r w:rsidRPr="0070280C">
        <w:rPr>
          <w:rFonts w:asciiTheme="majorBidi" w:hAnsiTheme="majorBidi" w:cstheme="majorBidi"/>
          <w:rtl/>
        </w:rPr>
        <w:t>, העוסקים בחובות הלב:</w:t>
      </w:r>
      <w:r>
        <w:rPr>
          <w:rFonts w:asciiTheme="majorBidi" w:hAnsiTheme="majorBidi" w:cstheme="majorBidi" w:hint="cs"/>
          <w:rtl/>
        </w:rPr>
        <w:t xml:space="preserve"> </w:t>
      </w:r>
      <w:r w:rsidRPr="0070280C">
        <w:rPr>
          <w:rFonts w:asciiTheme="majorBidi" w:hAnsiTheme="majorBidi" w:cstheme="majorBidi"/>
          <w:rtl/>
        </w:rPr>
        <w:t>"רחמנא ליבא בעי", וכן במסכת אבות, ועוד</w:t>
      </w:r>
      <w:r>
        <w:rPr>
          <w:rFonts w:asciiTheme="majorBidi" w:hAnsiTheme="majorBidi" w:cstheme="majorBidi" w:hint="cs"/>
          <w:rtl/>
        </w:rPr>
        <w:t>.</w:t>
      </w:r>
    </w:p>
    <w:p w:rsidR="004350B1" w:rsidRDefault="004350B1" w:rsidP="00120DE2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120DE2" w:rsidRPr="00120DE2" w:rsidRDefault="00120DE2" w:rsidP="00583BE0">
      <w:pPr>
        <w:rPr>
          <w:rFonts w:asciiTheme="minorBidi" w:hAnsiTheme="minorBidi"/>
          <w:b/>
          <w:bCs/>
          <w:rtl/>
        </w:rPr>
      </w:pPr>
      <w:r w:rsidRPr="00120DE2">
        <w:rPr>
          <w:rFonts w:asciiTheme="minorBidi" w:hAnsiTheme="minorBidi"/>
          <w:b/>
          <w:bCs/>
          <w:rtl/>
        </w:rPr>
        <w:t>רבי יוסף אלבו / רש"ז מלאדי</w:t>
      </w:r>
    </w:p>
    <w:p w:rsidR="00120DE2" w:rsidRDefault="00490FEC" w:rsidP="00583BE0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4</w:t>
      </w:r>
      <w:r w:rsidR="00120DE2" w:rsidRPr="00120DE2">
        <w:rPr>
          <w:rFonts w:asciiTheme="minorBidi" w:hAnsiTheme="minorBidi"/>
          <w:rtl/>
        </w:rPr>
        <w:t xml:space="preserve">. א) </w:t>
      </w:r>
      <w:r w:rsidR="00120DE2" w:rsidRPr="00120DE2">
        <w:rPr>
          <w:rFonts w:asciiTheme="minorBidi" w:hAnsiTheme="minorBidi"/>
          <w:u w:val="single"/>
          <w:rtl/>
        </w:rPr>
        <w:t>מהי</w:t>
      </w:r>
      <w:r w:rsidR="00120DE2" w:rsidRPr="00120DE2">
        <w:rPr>
          <w:rFonts w:asciiTheme="minorBidi" w:hAnsiTheme="minorBidi"/>
          <w:rtl/>
        </w:rPr>
        <w:t xml:space="preserve"> הגדרת האמונה לפי </w:t>
      </w:r>
      <w:r w:rsidR="00120DE2" w:rsidRPr="00120DE2">
        <w:rPr>
          <w:rFonts w:asciiTheme="minorBidi" w:hAnsiTheme="minorBidi"/>
          <w:b/>
          <w:bCs/>
          <w:rtl/>
        </w:rPr>
        <w:t>רבי יוסף אלבו</w:t>
      </w:r>
      <w:r w:rsidR="00120DE2" w:rsidRPr="00120DE2">
        <w:rPr>
          <w:rFonts w:asciiTheme="minorBidi" w:hAnsiTheme="minorBidi"/>
          <w:rtl/>
        </w:rPr>
        <w:t>?</w:t>
      </w:r>
    </w:p>
    <w:p w:rsidR="00120DE2" w:rsidRDefault="00120DE2" w:rsidP="00583BE0">
      <w:pPr>
        <w:rPr>
          <w:rFonts w:asciiTheme="minorBidi" w:hAnsiTheme="minorBidi"/>
          <w:rtl/>
        </w:rPr>
      </w:pPr>
      <w:r w:rsidRPr="00120DE2">
        <w:rPr>
          <w:rFonts w:asciiTheme="minorBidi" w:hAnsiTheme="minorBidi"/>
          <w:rtl/>
        </w:rPr>
        <w:t xml:space="preserve">    ב) </w:t>
      </w:r>
      <w:r w:rsidRPr="00120DE2">
        <w:rPr>
          <w:rFonts w:asciiTheme="minorBidi" w:hAnsiTheme="minorBidi"/>
          <w:u w:val="single"/>
          <w:rtl/>
        </w:rPr>
        <w:t>מהי</w:t>
      </w:r>
      <w:r w:rsidRPr="00120DE2">
        <w:rPr>
          <w:rFonts w:asciiTheme="minorBidi" w:hAnsiTheme="minorBidi"/>
          <w:rtl/>
        </w:rPr>
        <w:t xml:space="preserve"> אמונה לדעת </w:t>
      </w:r>
      <w:r w:rsidRPr="00120DE2">
        <w:rPr>
          <w:rFonts w:asciiTheme="minorBidi" w:hAnsiTheme="minorBidi"/>
          <w:b/>
          <w:bCs/>
          <w:rtl/>
        </w:rPr>
        <w:t>רש"ז מלאדי</w:t>
      </w:r>
      <w:r w:rsidRPr="00120DE2">
        <w:rPr>
          <w:rFonts w:asciiTheme="minorBidi" w:hAnsiTheme="minorBidi"/>
          <w:rtl/>
        </w:rPr>
        <w:t>, ו</w:t>
      </w:r>
      <w:r w:rsidRPr="00120DE2">
        <w:rPr>
          <w:rFonts w:asciiTheme="minorBidi" w:hAnsiTheme="minorBidi"/>
          <w:u w:val="single"/>
          <w:rtl/>
        </w:rPr>
        <w:t>מה</w:t>
      </w:r>
      <w:r w:rsidRPr="00120DE2">
        <w:rPr>
          <w:rFonts w:asciiTheme="minorBidi" w:hAnsiTheme="minorBidi"/>
          <w:rtl/>
        </w:rPr>
        <w:t xml:space="preserve"> החידוש בדבריו בפירוש המילה "אמונה"?</w:t>
      </w:r>
    </w:p>
    <w:p w:rsidR="00120DE2" w:rsidRPr="00C0705F" w:rsidRDefault="00120DE2" w:rsidP="00583BE0">
      <w:pPr>
        <w:rPr>
          <w:rFonts w:asciiTheme="majorBidi" w:hAnsiTheme="majorBidi" w:cstheme="majorBidi"/>
          <w:sz w:val="24"/>
          <w:szCs w:val="24"/>
          <w:u w:val="single"/>
          <w:rtl/>
        </w:rPr>
      </w:pPr>
      <w:r w:rsidRPr="00C0705F">
        <w:rPr>
          <w:rFonts w:asciiTheme="majorBidi" w:hAnsiTheme="majorBidi" w:cstheme="majorBidi"/>
          <w:sz w:val="24"/>
          <w:szCs w:val="24"/>
          <w:u w:val="single"/>
          <w:rtl/>
        </w:rPr>
        <w:t>תשובה:</w:t>
      </w:r>
    </w:p>
    <w:p w:rsidR="00120DE2" w:rsidRPr="00C0705F" w:rsidRDefault="00C0705F" w:rsidP="00583BE0">
      <w:pPr>
        <w:rPr>
          <w:rFonts w:asciiTheme="majorBidi" w:hAnsiTheme="majorBidi" w:cstheme="majorBidi"/>
          <w:sz w:val="24"/>
          <w:szCs w:val="24"/>
          <w:rtl/>
        </w:rPr>
      </w:pPr>
      <w:r w:rsidRPr="00C0705F">
        <w:rPr>
          <w:rFonts w:asciiTheme="majorBidi" w:hAnsiTheme="majorBidi" w:cstheme="majorBidi"/>
          <w:sz w:val="24"/>
          <w:szCs w:val="24"/>
          <w:rtl/>
        </w:rPr>
        <w:t xml:space="preserve">א) </w:t>
      </w:r>
      <w:r w:rsidR="00120DE2" w:rsidRPr="00C0705F">
        <w:rPr>
          <w:rFonts w:asciiTheme="majorBidi" w:hAnsiTheme="majorBidi" w:cstheme="majorBidi"/>
          <w:sz w:val="24"/>
          <w:szCs w:val="24"/>
          <w:rtl/>
        </w:rPr>
        <w:t>האמונה צריכה להיות מבוררת ומאומתת אצל האדם, באופן כזה, שלא יהיה ניתן לסתור ולערער אותה בשום אופן.</w:t>
      </w:r>
    </w:p>
    <w:p w:rsidR="00120DE2" w:rsidRPr="00C0705F" w:rsidRDefault="00120DE2" w:rsidP="00583BE0">
      <w:pPr>
        <w:rPr>
          <w:rFonts w:asciiTheme="majorBidi" w:hAnsiTheme="majorBidi" w:cstheme="majorBidi"/>
          <w:sz w:val="24"/>
          <w:szCs w:val="24"/>
          <w:rtl/>
        </w:rPr>
      </w:pPr>
      <w:r w:rsidRPr="00C0705F">
        <w:rPr>
          <w:rFonts w:asciiTheme="majorBidi" w:hAnsiTheme="majorBidi" w:cstheme="majorBidi"/>
          <w:sz w:val="24"/>
          <w:szCs w:val="24"/>
          <w:rtl/>
        </w:rPr>
        <w:t xml:space="preserve">    ע"פ רש"ז מלאדי, אמונה היא ההתבוננות בעולם מתוך הבנה שהוא בעצם גילוי של הקב"ה. </w:t>
      </w:r>
    </w:p>
    <w:p w:rsidR="00120DE2" w:rsidRDefault="00C0705F" w:rsidP="00583BE0">
      <w:pPr>
        <w:rPr>
          <w:rFonts w:asciiTheme="majorBidi" w:hAnsiTheme="majorBidi" w:cstheme="majorBidi"/>
          <w:sz w:val="24"/>
          <w:szCs w:val="24"/>
          <w:rtl/>
        </w:rPr>
      </w:pPr>
      <w:r w:rsidRPr="00C0705F">
        <w:rPr>
          <w:rFonts w:asciiTheme="majorBidi" w:hAnsiTheme="majorBidi" w:cstheme="majorBidi"/>
          <w:sz w:val="24"/>
          <w:szCs w:val="24"/>
          <w:rtl/>
        </w:rPr>
        <w:t xml:space="preserve">ב) </w:t>
      </w:r>
      <w:r w:rsidR="00120DE2" w:rsidRPr="00C0705F">
        <w:rPr>
          <w:rFonts w:asciiTheme="majorBidi" w:hAnsiTheme="majorBidi" w:cstheme="majorBidi"/>
          <w:sz w:val="24"/>
          <w:szCs w:val="24"/>
          <w:rtl/>
        </w:rPr>
        <w:t>הגדרת האמונה: מלשון "אימון"- להתאמן ולהתרגל לראות את העולם כלבושים של ה'.</w:t>
      </w:r>
    </w:p>
    <w:p w:rsidR="00723CB8" w:rsidRDefault="00723CB8" w:rsidP="004350B1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b/>
          <w:bCs/>
          <w:rtl/>
        </w:rPr>
      </w:pPr>
    </w:p>
    <w:p w:rsidR="004350B1" w:rsidRPr="004350B1" w:rsidRDefault="004350B1" w:rsidP="004350B1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b/>
          <w:bCs/>
          <w:rtl/>
        </w:rPr>
      </w:pPr>
      <w:r w:rsidRPr="004350B1">
        <w:rPr>
          <w:rFonts w:ascii="Arial" w:hAnsi="Arial" w:cs="Arial" w:hint="cs"/>
          <w:b/>
          <w:bCs/>
          <w:rtl/>
        </w:rPr>
        <w:t>חזון אי"ש</w:t>
      </w:r>
    </w:p>
    <w:p w:rsidR="004350B1" w:rsidRDefault="00723CB8" w:rsidP="00723CB8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5</w:t>
      </w:r>
      <w:r w:rsidR="004350B1" w:rsidRPr="007E042A">
        <w:rPr>
          <w:rFonts w:ascii="Arial" w:hAnsi="Arial" w:cs="Arial"/>
          <w:rtl/>
        </w:rPr>
        <w:t xml:space="preserve">. </w:t>
      </w:r>
      <w:r w:rsidR="004350B1">
        <w:rPr>
          <w:rFonts w:ascii="Arial" w:hAnsi="Arial" w:cs="Arial" w:hint="cs"/>
          <w:rtl/>
        </w:rPr>
        <w:t xml:space="preserve">על פי החזון אי"ש, </w:t>
      </w:r>
      <w:r w:rsidR="004350B1">
        <w:rPr>
          <w:rFonts w:ascii="Arial" w:hAnsi="Arial" w:cs="Arial" w:hint="cs"/>
          <w:u w:val="single"/>
          <w:rtl/>
        </w:rPr>
        <w:t>הסבר</w:t>
      </w:r>
      <w:r w:rsidR="004350B1" w:rsidRPr="00F6622C">
        <w:rPr>
          <w:rFonts w:ascii="Arial" w:hAnsi="Arial" w:cs="Arial" w:hint="cs"/>
          <w:rtl/>
        </w:rPr>
        <w:t xml:space="preserve"> </w:t>
      </w:r>
      <w:r w:rsidR="004350B1" w:rsidRPr="0076250A">
        <w:rPr>
          <w:rFonts w:ascii="Arial" w:hAnsi="Arial" w:cs="Arial"/>
          <w:u w:val="single"/>
          <w:rtl/>
        </w:rPr>
        <w:t>מהי</w:t>
      </w:r>
      <w:r w:rsidR="004350B1" w:rsidRPr="00F2268B">
        <w:rPr>
          <w:rFonts w:ascii="Arial" w:hAnsi="Arial" w:cs="Arial"/>
          <w:rtl/>
        </w:rPr>
        <w:t xml:space="preserve"> הגדרת הב</w:t>
      </w:r>
      <w:r w:rsidR="004350B1">
        <w:rPr>
          <w:rFonts w:ascii="Arial" w:hAnsi="Arial" w:cs="Arial" w:hint="cs"/>
          <w:rtl/>
        </w:rPr>
        <w:t>י</w:t>
      </w:r>
      <w:r w:rsidR="004350B1">
        <w:rPr>
          <w:rFonts w:ascii="Arial" w:hAnsi="Arial" w:cs="Arial"/>
          <w:rtl/>
        </w:rPr>
        <w:t>טחון בה'</w:t>
      </w:r>
      <w:r w:rsidR="004350B1">
        <w:rPr>
          <w:rFonts w:ascii="Arial" w:hAnsi="Arial" w:cs="Arial" w:hint="cs"/>
          <w:rtl/>
        </w:rPr>
        <w:t>, ו</w:t>
      </w:r>
      <w:r w:rsidR="004350B1" w:rsidRPr="0076250A">
        <w:rPr>
          <w:rFonts w:ascii="Arial" w:hAnsi="Arial" w:cs="Arial"/>
          <w:u w:val="single"/>
          <w:rtl/>
        </w:rPr>
        <w:t>מהו</w:t>
      </w:r>
      <w:r w:rsidR="004350B1" w:rsidRPr="00F2268B">
        <w:rPr>
          <w:rFonts w:ascii="Arial" w:hAnsi="Arial" w:cs="Arial"/>
          <w:rtl/>
        </w:rPr>
        <w:t xml:space="preserve"> ההבדל בינה לבין ה</w:t>
      </w:r>
      <w:r w:rsidR="004350B1">
        <w:rPr>
          <w:rFonts w:ascii="Arial" w:hAnsi="Arial" w:cs="Arial" w:hint="cs"/>
          <w:rtl/>
        </w:rPr>
        <w:t>גדרת ה</w:t>
      </w:r>
      <w:r w:rsidR="004350B1" w:rsidRPr="00F2268B">
        <w:rPr>
          <w:rFonts w:ascii="Arial" w:hAnsi="Arial" w:cs="Arial"/>
          <w:rtl/>
        </w:rPr>
        <w:t>אמונה</w:t>
      </w:r>
      <w:r w:rsidR="004350B1">
        <w:rPr>
          <w:rFonts w:ascii="Arial" w:hAnsi="Arial" w:cs="Arial" w:hint="cs"/>
          <w:rtl/>
        </w:rPr>
        <w:t>.</w:t>
      </w:r>
    </w:p>
    <w:p w:rsidR="004350B1" w:rsidRPr="004350B1" w:rsidRDefault="004350B1" w:rsidP="00490FEC">
      <w:pPr>
        <w:tabs>
          <w:tab w:val="left" w:pos="26"/>
          <w:tab w:val="left" w:pos="206"/>
        </w:tabs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4350B1">
        <w:rPr>
          <w:rFonts w:asciiTheme="majorBidi" w:hAnsiTheme="majorBidi" w:cstheme="majorBidi"/>
          <w:sz w:val="24"/>
          <w:szCs w:val="24"/>
          <w:u w:val="single"/>
          <w:rtl/>
        </w:rPr>
        <w:t>תשובה:</w:t>
      </w:r>
    </w:p>
    <w:p w:rsidR="004350B1" w:rsidRPr="004350B1" w:rsidRDefault="00723CB8" w:rsidP="00490FEC">
      <w:pPr>
        <w:tabs>
          <w:tab w:val="left" w:pos="26"/>
          <w:tab w:val="left" w:pos="206"/>
        </w:tabs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4350B1" w:rsidRPr="004350B1">
        <w:rPr>
          <w:rFonts w:asciiTheme="majorBidi" w:hAnsiTheme="majorBidi" w:cstheme="majorBidi"/>
          <w:sz w:val="24"/>
          <w:szCs w:val="24"/>
          <w:rtl/>
        </w:rPr>
        <w:t>"ביטחון"- כאשר יש לאדם צרה/התמודדות: צריך לדעת שהכול מה', גם הטוב וגם הרע. ושהקב"ה יכול לחלצו מהצרה.</w:t>
      </w:r>
    </w:p>
    <w:p w:rsidR="004350B1" w:rsidRPr="004350B1" w:rsidRDefault="004350B1" w:rsidP="00490FEC">
      <w:pPr>
        <w:tabs>
          <w:tab w:val="left" w:pos="26"/>
          <w:tab w:val="left" w:pos="206"/>
        </w:tabs>
        <w:jc w:val="both"/>
        <w:rPr>
          <w:rFonts w:asciiTheme="majorBidi" w:hAnsiTheme="majorBidi" w:cstheme="majorBidi"/>
          <w:sz w:val="24"/>
          <w:szCs w:val="24"/>
          <w:rtl/>
        </w:rPr>
      </w:pPr>
      <w:r w:rsidRPr="004350B1">
        <w:rPr>
          <w:rFonts w:asciiTheme="majorBidi" w:hAnsiTheme="majorBidi" w:cstheme="majorBidi"/>
          <w:sz w:val="24"/>
          <w:szCs w:val="24"/>
          <w:rtl/>
        </w:rPr>
        <w:t xml:space="preserve">    האמונה – היא "ההלכה", והביטחון – הוא "המעשה" [=היישום]. שעת צרה זו שעת המבחן האמיתי לביטחונו של האדם:</w:t>
      </w:r>
    </w:p>
    <w:p w:rsidR="004350B1" w:rsidRDefault="004350B1" w:rsidP="00490FEC">
      <w:pPr>
        <w:tabs>
          <w:tab w:val="left" w:pos="26"/>
          <w:tab w:val="left" w:pos="206"/>
        </w:tabs>
        <w:jc w:val="both"/>
        <w:rPr>
          <w:rFonts w:asciiTheme="majorBidi" w:hAnsiTheme="majorBidi" w:cstheme="majorBidi"/>
          <w:sz w:val="24"/>
          <w:szCs w:val="24"/>
          <w:rtl/>
        </w:rPr>
      </w:pPr>
      <w:r w:rsidRPr="004350B1">
        <w:rPr>
          <w:rFonts w:asciiTheme="majorBidi" w:hAnsiTheme="majorBidi" w:cstheme="majorBidi"/>
          <w:sz w:val="24"/>
          <w:szCs w:val="24"/>
          <w:rtl/>
        </w:rPr>
        <w:t xml:space="preserve">    האם הוא עושה רק מאמצים גשמיים, כדי להימלט מהצרה, או שהוא מבין שעיקר מאמצו צריך להיות רוחני.</w:t>
      </w:r>
    </w:p>
    <w:p w:rsidR="00EB3F84" w:rsidRDefault="00EB3F84" w:rsidP="00490FEC">
      <w:pPr>
        <w:tabs>
          <w:tab w:val="left" w:pos="26"/>
          <w:tab w:val="left" w:pos="206"/>
        </w:tabs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77EB1" w:rsidRDefault="00E77EB1" w:rsidP="00490FEC">
      <w:pPr>
        <w:tabs>
          <w:tab w:val="left" w:pos="26"/>
          <w:tab w:val="left" w:pos="206"/>
        </w:tabs>
        <w:jc w:val="both"/>
        <w:rPr>
          <w:rFonts w:asciiTheme="minorBidi" w:hAnsiTheme="minorBidi"/>
          <w:rtl/>
        </w:rPr>
      </w:pPr>
      <w:r w:rsidRPr="00E77EB1">
        <w:rPr>
          <w:rFonts w:asciiTheme="minorBidi" w:hAnsiTheme="minorBidi"/>
          <w:rtl/>
        </w:rPr>
        <w:t xml:space="preserve">6. א) ע"פ החזון אי"ש, </w:t>
      </w:r>
      <w:r w:rsidRPr="00E77EB1">
        <w:rPr>
          <w:rFonts w:asciiTheme="minorBidi" w:hAnsiTheme="minorBidi" w:hint="cs"/>
          <w:u w:val="single"/>
          <w:rtl/>
        </w:rPr>
        <w:t>מהי</w:t>
      </w:r>
      <w:r>
        <w:rPr>
          <w:rFonts w:asciiTheme="minorBidi" w:hAnsiTheme="minorBidi" w:hint="cs"/>
          <w:rtl/>
        </w:rPr>
        <w:t xml:space="preserve"> הטעות הנפוצה, בהבנת המושג "ביטחון" בקב"ה, ו</w:t>
      </w:r>
      <w:r w:rsidRPr="00E77EB1">
        <w:rPr>
          <w:rFonts w:asciiTheme="minorBidi" w:hAnsiTheme="minorBidi" w:hint="cs"/>
          <w:u w:val="single"/>
          <w:rtl/>
        </w:rPr>
        <w:t>מהי</w:t>
      </w:r>
      <w:r>
        <w:rPr>
          <w:rFonts w:asciiTheme="minorBidi" w:hAnsiTheme="minorBidi" w:hint="cs"/>
          <w:rtl/>
        </w:rPr>
        <w:t xml:space="preserve"> ההבנה הנכונה של מושג זה ?</w:t>
      </w:r>
    </w:p>
    <w:p w:rsidR="00E77EB1" w:rsidRPr="00E77EB1" w:rsidRDefault="00E77EB1" w:rsidP="00490FEC">
      <w:pPr>
        <w:tabs>
          <w:tab w:val="left" w:pos="26"/>
          <w:tab w:val="left" w:pos="206"/>
        </w:tabs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ב) </w:t>
      </w:r>
      <w:r w:rsidRPr="00E77EB1">
        <w:rPr>
          <w:rFonts w:asciiTheme="minorBidi" w:hAnsiTheme="minorBidi" w:hint="cs"/>
          <w:u w:val="single"/>
          <w:rtl/>
        </w:rPr>
        <w:t>מתי</w:t>
      </w:r>
      <w:r>
        <w:rPr>
          <w:rFonts w:asciiTheme="minorBidi" w:hAnsiTheme="minorBidi" w:hint="cs"/>
          <w:rtl/>
        </w:rPr>
        <w:t xml:space="preserve"> היא שעת המבחן האמיתי לאדם, האם הוא באמת בוטח בקב"ה? </w:t>
      </w:r>
      <w:r w:rsidRPr="00E77EB1">
        <w:rPr>
          <w:rFonts w:asciiTheme="minorBidi" w:hAnsiTheme="minorBidi" w:hint="cs"/>
          <w:u w:val="single"/>
          <w:rtl/>
        </w:rPr>
        <w:t>נמק</w:t>
      </w:r>
      <w:r>
        <w:rPr>
          <w:rFonts w:asciiTheme="minorBidi" w:hAnsiTheme="minorBidi" w:hint="cs"/>
          <w:rtl/>
        </w:rPr>
        <w:t xml:space="preserve"> והסבר דבריך.</w:t>
      </w:r>
    </w:p>
    <w:p w:rsidR="00EB3F84" w:rsidRDefault="00EB3F84" w:rsidP="00E77EB1">
      <w:pPr>
        <w:tabs>
          <w:tab w:val="left" w:pos="26"/>
          <w:tab w:val="left" w:pos="206"/>
        </w:tabs>
        <w:jc w:val="both"/>
        <w:rPr>
          <w:rFonts w:asciiTheme="majorBidi" w:hAnsiTheme="majorBidi" w:cstheme="majorBidi"/>
          <w:sz w:val="24"/>
          <w:szCs w:val="24"/>
          <w:rtl/>
        </w:rPr>
      </w:pPr>
      <w:r w:rsidRPr="00EB3F84">
        <w:rPr>
          <w:rFonts w:asciiTheme="majorBidi" w:hAnsiTheme="majorBidi" w:cstheme="majorBidi" w:hint="cs"/>
          <w:sz w:val="24"/>
          <w:szCs w:val="24"/>
          <w:u w:val="single"/>
          <w:rtl/>
        </w:rPr>
        <w:t>תשובה</w:t>
      </w:r>
      <w:r>
        <w:rPr>
          <w:rFonts w:asciiTheme="majorBidi" w:hAnsiTheme="majorBidi" w:cstheme="majorBidi" w:hint="cs"/>
          <w:sz w:val="24"/>
          <w:szCs w:val="24"/>
          <w:rtl/>
        </w:rPr>
        <w:t>:</w:t>
      </w:r>
      <w:r w:rsidR="00E77EB1" w:rsidRPr="00EB3F84">
        <w:rPr>
          <w:rFonts w:asciiTheme="majorBidi" w:hAnsiTheme="majorBidi" w:cstheme="majorBidi" w:hint="cs"/>
          <w:sz w:val="24"/>
          <w:szCs w:val="24"/>
          <w:rtl/>
        </w:rPr>
        <w:tab/>
      </w:r>
    </w:p>
    <w:p w:rsidR="00E77EB1" w:rsidRPr="00EB3F84" w:rsidRDefault="00EB3F84" w:rsidP="00EB3F84">
      <w:pPr>
        <w:tabs>
          <w:tab w:val="left" w:pos="26"/>
          <w:tab w:val="left" w:pos="206"/>
        </w:tabs>
        <w:jc w:val="both"/>
        <w:rPr>
          <w:rFonts w:asciiTheme="majorBidi" w:hAnsiTheme="majorBidi" w:cstheme="majorBidi"/>
          <w:sz w:val="24"/>
          <w:szCs w:val="24"/>
          <w:rtl/>
        </w:rPr>
      </w:pPr>
      <w:r w:rsidRPr="00EB3F84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א) </w:t>
      </w:r>
      <w:r w:rsidR="00E77EB1" w:rsidRPr="00EB3F84">
        <w:rPr>
          <w:rFonts w:asciiTheme="majorBidi" w:hAnsiTheme="majorBidi" w:cstheme="majorBidi" w:hint="cs"/>
          <w:sz w:val="24"/>
          <w:szCs w:val="24"/>
          <w:rtl/>
        </w:rPr>
        <w:t xml:space="preserve">ישנה </w:t>
      </w:r>
      <w:r w:rsidR="00E77EB1" w:rsidRPr="00EB3F84">
        <w:rPr>
          <w:rFonts w:asciiTheme="majorBidi" w:hAnsiTheme="majorBidi" w:cstheme="majorBidi" w:hint="cs"/>
          <w:sz w:val="24"/>
          <w:szCs w:val="24"/>
          <w:u w:val="single"/>
          <w:rtl/>
        </w:rPr>
        <w:t>טעות נפוצה</w:t>
      </w:r>
      <w:r w:rsidR="00E77EB1" w:rsidRPr="00EB3F84">
        <w:rPr>
          <w:rFonts w:asciiTheme="majorBidi" w:hAnsiTheme="majorBidi" w:cstheme="majorBidi" w:hint="cs"/>
          <w:sz w:val="24"/>
          <w:szCs w:val="24"/>
          <w:rtl/>
        </w:rPr>
        <w:t xml:space="preserve"> בהבנת המושג "</w:t>
      </w:r>
      <w:r w:rsidR="00E77EB1" w:rsidRPr="00EB3F84">
        <w:rPr>
          <w:rFonts w:asciiTheme="majorBidi" w:hAnsiTheme="majorBidi" w:cstheme="majorBidi" w:hint="cs"/>
          <w:sz w:val="24"/>
          <w:szCs w:val="24"/>
          <w:u w:val="single"/>
          <w:rtl/>
        </w:rPr>
        <w:t>ביטחון</w:t>
      </w:r>
      <w:r w:rsidR="00E77EB1" w:rsidRPr="00EB3F84">
        <w:rPr>
          <w:rFonts w:asciiTheme="majorBidi" w:hAnsiTheme="majorBidi" w:cstheme="majorBidi" w:hint="cs"/>
          <w:sz w:val="24"/>
          <w:szCs w:val="24"/>
          <w:rtl/>
        </w:rPr>
        <w:t>": כאשר יש מצב, בו ייתכנו שתי אפשרויות היכולות לקרות לאדם, אחת טובה,</w:t>
      </w:r>
    </w:p>
    <w:p w:rsidR="00E77EB1" w:rsidRPr="00E77EB1" w:rsidRDefault="00E77EB1" w:rsidP="00E77EB1">
      <w:pPr>
        <w:tabs>
          <w:tab w:val="left" w:pos="26"/>
          <w:tab w:val="left" w:pos="206"/>
        </w:tabs>
        <w:jc w:val="both"/>
        <w:rPr>
          <w:rFonts w:asciiTheme="majorBidi" w:hAnsiTheme="majorBidi" w:cstheme="majorBidi"/>
          <w:sz w:val="24"/>
          <w:szCs w:val="24"/>
          <w:rtl/>
        </w:rPr>
      </w:pPr>
      <w:r w:rsidRPr="00E77EB1">
        <w:rPr>
          <w:rFonts w:asciiTheme="majorBidi" w:hAnsiTheme="majorBidi" w:cstheme="majorBidi" w:hint="cs"/>
          <w:sz w:val="24"/>
          <w:szCs w:val="24"/>
          <w:rtl/>
        </w:rPr>
        <w:t xml:space="preserve">  והשנייה לא, </w:t>
      </w:r>
      <w:r w:rsidRPr="00E77EB1">
        <w:rPr>
          <w:rFonts w:asciiTheme="majorBidi" w:hAnsiTheme="majorBidi" w:cstheme="majorBidi" w:hint="cs"/>
          <w:sz w:val="24"/>
          <w:szCs w:val="24"/>
          <w:u w:val="single"/>
          <w:rtl/>
        </w:rPr>
        <w:t>אנשים חושבים שצריך לבטוח בה' שתתרחש האפשרות הטובה</w:t>
      </w:r>
      <w:r w:rsidRPr="00E77EB1">
        <w:rPr>
          <w:rFonts w:asciiTheme="majorBidi" w:hAnsiTheme="majorBidi" w:cstheme="majorBidi" w:hint="cs"/>
          <w:sz w:val="24"/>
          <w:szCs w:val="24"/>
          <w:rtl/>
        </w:rPr>
        <w:t xml:space="preserve"> (לדעתם), </w:t>
      </w:r>
      <w:r w:rsidRPr="00E77EB1">
        <w:rPr>
          <w:rFonts w:asciiTheme="majorBidi" w:hAnsiTheme="majorBidi" w:cstheme="majorBidi" w:hint="cs"/>
          <w:sz w:val="24"/>
          <w:szCs w:val="24"/>
          <w:u w:val="single"/>
          <w:rtl/>
        </w:rPr>
        <w:t>ואין זה נכון</w:t>
      </w:r>
      <w:r w:rsidRPr="00E77EB1">
        <w:rPr>
          <w:rFonts w:asciiTheme="majorBidi" w:hAnsiTheme="majorBidi" w:cstheme="majorBidi" w:hint="cs"/>
          <w:sz w:val="24"/>
          <w:szCs w:val="24"/>
          <w:rtl/>
        </w:rPr>
        <w:t>. מכיוון שרק נביא יכול</w:t>
      </w:r>
    </w:p>
    <w:p w:rsidR="00E77EB1" w:rsidRPr="00E77EB1" w:rsidRDefault="00E77EB1" w:rsidP="00E77EB1">
      <w:pPr>
        <w:tabs>
          <w:tab w:val="left" w:pos="26"/>
          <w:tab w:val="left" w:pos="206"/>
        </w:tabs>
        <w:jc w:val="both"/>
        <w:rPr>
          <w:rFonts w:asciiTheme="majorBidi" w:hAnsiTheme="majorBidi" w:cstheme="majorBidi"/>
          <w:sz w:val="24"/>
          <w:szCs w:val="24"/>
          <w:rtl/>
        </w:rPr>
      </w:pPr>
      <w:r w:rsidRPr="00E77EB1">
        <w:rPr>
          <w:rFonts w:asciiTheme="majorBidi" w:hAnsiTheme="majorBidi" w:cstheme="majorBidi" w:hint="cs"/>
          <w:sz w:val="24"/>
          <w:szCs w:val="24"/>
          <w:rtl/>
        </w:rPr>
        <w:t xml:space="preserve">  לדעת בוודאות מה יקרה בעתיד.</w:t>
      </w:r>
    </w:p>
    <w:p w:rsidR="00E77EB1" w:rsidRPr="00E77EB1" w:rsidRDefault="00EB3F84" w:rsidP="00E77EB1">
      <w:pPr>
        <w:tabs>
          <w:tab w:val="left" w:pos="26"/>
          <w:tab w:val="left" w:pos="206"/>
        </w:tabs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77EB1" w:rsidRPr="00E77EB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77EB1" w:rsidRPr="00E77EB1">
        <w:rPr>
          <w:rFonts w:asciiTheme="majorBidi" w:hAnsiTheme="majorBidi" w:cstheme="majorBidi" w:hint="cs"/>
          <w:sz w:val="24"/>
          <w:szCs w:val="24"/>
          <w:u w:val="single"/>
          <w:rtl/>
        </w:rPr>
        <w:t>הבנה נכונה של המושג "ביטחון"</w:t>
      </w:r>
      <w:r w:rsidR="00E77EB1" w:rsidRPr="00E77EB1">
        <w:rPr>
          <w:rFonts w:asciiTheme="majorBidi" w:hAnsiTheme="majorBidi" w:cstheme="majorBidi" w:hint="cs"/>
          <w:sz w:val="24"/>
          <w:szCs w:val="24"/>
          <w:rtl/>
        </w:rPr>
        <w:t xml:space="preserve">: כאשר יש לאדם צרה / התמודדות: 1. צריך לדעת </w:t>
      </w:r>
      <w:r w:rsidR="00E77EB1" w:rsidRPr="00E77EB1">
        <w:rPr>
          <w:rFonts w:asciiTheme="majorBidi" w:hAnsiTheme="majorBidi" w:cstheme="majorBidi" w:hint="cs"/>
          <w:sz w:val="24"/>
          <w:szCs w:val="24"/>
          <w:u w:val="single"/>
          <w:rtl/>
        </w:rPr>
        <w:t>שהכול מה'</w:t>
      </w:r>
      <w:r w:rsidR="00E77EB1" w:rsidRPr="00E77EB1">
        <w:rPr>
          <w:rFonts w:asciiTheme="majorBidi" w:hAnsiTheme="majorBidi" w:cstheme="majorBidi" w:hint="cs"/>
          <w:sz w:val="24"/>
          <w:szCs w:val="24"/>
          <w:rtl/>
        </w:rPr>
        <w:t>, גם הטוב וגם הרע.</w:t>
      </w:r>
    </w:p>
    <w:p w:rsidR="00E77EB1" w:rsidRPr="00E77EB1" w:rsidRDefault="00E77EB1" w:rsidP="00EB3F84">
      <w:pPr>
        <w:tabs>
          <w:tab w:val="left" w:pos="26"/>
          <w:tab w:val="left" w:pos="206"/>
        </w:tabs>
        <w:jc w:val="both"/>
        <w:rPr>
          <w:rFonts w:asciiTheme="majorBidi" w:hAnsiTheme="majorBidi" w:cstheme="majorBidi"/>
          <w:sz w:val="24"/>
          <w:szCs w:val="24"/>
          <w:rtl/>
        </w:rPr>
      </w:pPr>
      <w:r w:rsidRPr="00E77EB1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                                             2. צריך לדעת שהקב"ה יכול </w:t>
      </w:r>
      <w:r w:rsidRPr="00E77EB1">
        <w:rPr>
          <w:rFonts w:asciiTheme="majorBidi" w:hAnsiTheme="majorBidi" w:cstheme="majorBidi" w:hint="cs"/>
          <w:sz w:val="24"/>
          <w:szCs w:val="24"/>
          <w:u w:val="single"/>
          <w:rtl/>
        </w:rPr>
        <w:t>לחלצו</w:t>
      </w:r>
      <w:r w:rsidRPr="00E77EB1">
        <w:rPr>
          <w:rFonts w:asciiTheme="majorBidi" w:hAnsiTheme="majorBidi" w:cstheme="majorBidi" w:hint="cs"/>
          <w:sz w:val="24"/>
          <w:szCs w:val="24"/>
          <w:rtl/>
        </w:rPr>
        <w:t xml:space="preserve"> מהצרה.</w:t>
      </w:r>
    </w:p>
    <w:p w:rsidR="00E77EB1" w:rsidRPr="00E77EB1" w:rsidRDefault="00EB3F84" w:rsidP="00E77EB1">
      <w:pPr>
        <w:tabs>
          <w:tab w:val="left" w:pos="26"/>
          <w:tab w:val="left" w:pos="206"/>
        </w:tabs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ב)</w:t>
      </w:r>
      <w:r w:rsidR="00E77EB1" w:rsidRPr="00E77EB1">
        <w:rPr>
          <w:rFonts w:asciiTheme="majorBidi" w:hAnsiTheme="majorBidi" w:cstheme="majorBidi" w:hint="cs"/>
          <w:sz w:val="24"/>
          <w:szCs w:val="24"/>
          <w:rtl/>
        </w:rPr>
        <w:t xml:space="preserve"> למעשה, שעת צרה- היא </w:t>
      </w:r>
      <w:r w:rsidR="00E77EB1" w:rsidRPr="00E77EB1">
        <w:rPr>
          <w:rFonts w:asciiTheme="majorBidi" w:hAnsiTheme="majorBidi" w:cstheme="majorBidi" w:hint="cs"/>
          <w:sz w:val="24"/>
          <w:szCs w:val="24"/>
          <w:u w:val="single"/>
          <w:rtl/>
        </w:rPr>
        <w:t>שעת המבחן האמתי</w:t>
      </w:r>
      <w:r w:rsidR="00E77EB1" w:rsidRPr="00E77EB1">
        <w:rPr>
          <w:rFonts w:asciiTheme="majorBidi" w:hAnsiTheme="majorBidi" w:cstheme="majorBidi" w:hint="cs"/>
          <w:sz w:val="24"/>
          <w:szCs w:val="24"/>
          <w:rtl/>
        </w:rPr>
        <w:t xml:space="preserve"> לביטחונו של האדם בקב"ה: האם הוא </w:t>
      </w:r>
      <w:r w:rsidR="00E77EB1" w:rsidRPr="00E77EB1">
        <w:rPr>
          <w:rFonts w:asciiTheme="majorBidi" w:hAnsiTheme="majorBidi" w:cstheme="majorBidi" w:hint="cs"/>
          <w:sz w:val="24"/>
          <w:szCs w:val="24"/>
          <w:u w:val="single"/>
          <w:rtl/>
        </w:rPr>
        <w:t>רק "משגר בפיו ובשפתיו את הביטחון"</w:t>
      </w:r>
      <w:r w:rsidR="00E77EB1" w:rsidRPr="00E77EB1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</w:p>
    <w:p w:rsidR="00EB3F84" w:rsidRDefault="00E77EB1" w:rsidP="00E77EB1">
      <w:pPr>
        <w:tabs>
          <w:tab w:val="left" w:pos="26"/>
          <w:tab w:val="left" w:pos="206"/>
        </w:tabs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E77EB1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EB3F84">
        <w:rPr>
          <w:rFonts w:asciiTheme="majorBidi" w:hAnsiTheme="majorBidi" w:cstheme="majorBidi" w:hint="cs"/>
          <w:sz w:val="24"/>
          <w:szCs w:val="24"/>
          <w:rtl/>
        </w:rPr>
        <w:t xml:space="preserve">כלומר, </w:t>
      </w:r>
      <w:r w:rsidR="00EB3F84" w:rsidRPr="00EB3F84">
        <w:rPr>
          <w:rFonts w:asciiTheme="majorBidi" w:hAnsiTheme="majorBidi" w:cstheme="majorBidi" w:hint="cs"/>
          <w:sz w:val="24"/>
          <w:szCs w:val="24"/>
          <w:u w:val="single"/>
          <w:rtl/>
        </w:rPr>
        <w:t>אומר</w:t>
      </w:r>
      <w:r w:rsidR="00EB3F84">
        <w:rPr>
          <w:rFonts w:asciiTheme="majorBidi" w:hAnsiTheme="majorBidi" w:cstheme="majorBidi" w:hint="cs"/>
          <w:sz w:val="24"/>
          <w:szCs w:val="24"/>
          <w:rtl/>
        </w:rPr>
        <w:t xml:space="preserve"> שהוא בוטח בקב"ה, </w:t>
      </w:r>
      <w:r w:rsidRPr="00E77EB1">
        <w:rPr>
          <w:rFonts w:asciiTheme="majorBidi" w:hAnsiTheme="majorBidi" w:cstheme="majorBidi" w:hint="cs"/>
          <w:sz w:val="24"/>
          <w:szCs w:val="24"/>
          <w:rtl/>
        </w:rPr>
        <w:t xml:space="preserve">אך בפועל עושה </w:t>
      </w:r>
      <w:r w:rsidRPr="00EB3F84">
        <w:rPr>
          <w:rFonts w:asciiTheme="majorBidi" w:hAnsiTheme="majorBidi" w:cstheme="majorBidi" w:hint="cs"/>
          <w:sz w:val="24"/>
          <w:szCs w:val="24"/>
          <w:u w:val="single"/>
          <w:rtl/>
        </w:rPr>
        <w:t>רק מאמצים גשמיים</w:t>
      </w:r>
      <w:r w:rsidRPr="00E77EB1">
        <w:rPr>
          <w:rFonts w:asciiTheme="majorBidi" w:hAnsiTheme="majorBidi" w:cstheme="majorBidi" w:hint="cs"/>
          <w:sz w:val="24"/>
          <w:szCs w:val="24"/>
          <w:rtl/>
        </w:rPr>
        <w:t>, כדי להיחלץ מהצרה, או שהוא מבין ש</w:t>
      </w:r>
      <w:r w:rsidRPr="00E77EB1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עיקר מאמצו צריך </w:t>
      </w:r>
    </w:p>
    <w:p w:rsidR="00E77EB1" w:rsidRPr="00E77EB1" w:rsidRDefault="00EB3F84" w:rsidP="00EB3F84">
      <w:pPr>
        <w:tabs>
          <w:tab w:val="left" w:pos="26"/>
          <w:tab w:val="left" w:pos="206"/>
        </w:tabs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E77EB1" w:rsidRPr="00E77EB1">
        <w:rPr>
          <w:rFonts w:asciiTheme="majorBidi" w:hAnsiTheme="majorBidi" w:cstheme="majorBidi" w:hint="cs"/>
          <w:sz w:val="24"/>
          <w:szCs w:val="24"/>
          <w:u w:val="single"/>
          <w:rtl/>
        </w:rPr>
        <w:t>להיות רוחני</w:t>
      </w:r>
      <w:r w:rsidR="00E77EB1" w:rsidRPr="00E77EB1">
        <w:rPr>
          <w:rFonts w:asciiTheme="majorBidi" w:hAnsiTheme="majorBidi" w:cstheme="majorBidi" w:hint="cs"/>
          <w:sz w:val="24"/>
          <w:szCs w:val="24"/>
          <w:rtl/>
        </w:rPr>
        <w:t>, וישקיע כוחותיו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77EB1" w:rsidRPr="00E77EB1">
        <w:rPr>
          <w:rFonts w:asciiTheme="majorBidi" w:hAnsiTheme="majorBidi" w:cstheme="majorBidi" w:hint="cs"/>
          <w:sz w:val="24"/>
          <w:szCs w:val="24"/>
          <w:rtl/>
        </w:rPr>
        <w:t>בתשובה תפילה וצדקה [עם השתדלות מעשית נדרשת].</w:t>
      </w:r>
    </w:p>
    <w:p w:rsidR="00E77EB1" w:rsidRPr="004350B1" w:rsidRDefault="00E77EB1" w:rsidP="00490FEC">
      <w:pPr>
        <w:tabs>
          <w:tab w:val="left" w:pos="26"/>
          <w:tab w:val="left" w:pos="206"/>
        </w:tabs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B3F84" w:rsidRDefault="00EB3F84" w:rsidP="00120DE2">
      <w:pPr>
        <w:spacing w:line="360" w:lineRule="auto"/>
        <w:rPr>
          <w:rFonts w:asciiTheme="minorBidi" w:hAnsiTheme="minorBidi"/>
          <w:b/>
          <w:bCs/>
          <w:rtl/>
        </w:rPr>
      </w:pPr>
    </w:p>
    <w:p w:rsidR="00120DE2" w:rsidRPr="00C0705F" w:rsidRDefault="00120DE2" w:rsidP="00120DE2">
      <w:pPr>
        <w:spacing w:line="360" w:lineRule="auto"/>
        <w:rPr>
          <w:rFonts w:asciiTheme="minorBidi" w:hAnsiTheme="minorBidi"/>
          <w:b/>
          <w:bCs/>
          <w:rtl/>
        </w:rPr>
      </w:pPr>
      <w:r w:rsidRPr="00C0705F">
        <w:rPr>
          <w:rFonts w:asciiTheme="minorBidi" w:hAnsiTheme="minorBidi"/>
          <w:b/>
          <w:bCs/>
          <w:rtl/>
        </w:rPr>
        <w:t>הרב דסלר</w:t>
      </w:r>
    </w:p>
    <w:p w:rsidR="00120DE2" w:rsidRPr="00C0705F" w:rsidRDefault="00E77EB1" w:rsidP="00120DE2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7</w:t>
      </w:r>
      <w:r w:rsidR="00120DE2" w:rsidRPr="00C0705F">
        <w:rPr>
          <w:rFonts w:asciiTheme="minorBidi" w:hAnsiTheme="minorBidi"/>
          <w:rtl/>
        </w:rPr>
        <w:t xml:space="preserve">. א) </w:t>
      </w:r>
      <w:r w:rsidR="00120DE2" w:rsidRPr="00C0705F">
        <w:rPr>
          <w:rFonts w:asciiTheme="minorBidi" w:hAnsiTheme="minorBidi"/>
          <w:u w:val="single"/>
          <w:rtl/>
        </w:rPr>
        <w:t>הסבר היטב</w:t>
      </w:r>
      <w:r w:rsidR="00120DE2" w:rsidRPr="00C0705F">
        <w:rPr>
          <w:rFonts w:asciiTheme="minorBidi" w:hAnsiTheme="minorBidi"/>
          <w:rtl/>
        </w:rPr>
        <w:t xml:space="preserve"> את </w:t>
      </w:r>
      <w:r w:rsidR="00120DE2" w:rsidRPr="00C0705F">
        <w:rPr>
          <w:rFonts w:asciiTheme="minorBidi" w:hAnsiTheme="minorBidi"/>
          <w:u w:val="single"/>
          <w:rtl/>
        </w:rPr>
        <w:t>חמשת</w:t>
      </w:r>
      <w:r w:rsidR="00120DE2" w:rsidRPr="00C0705F">
        <w:rPr>
          <w:rFonts w:asciiTheme="minorBidi" w:hAnsiTheme="minorBidi"/>
          <w:rtl/>
        </w:rPr>
        <w:t xml:space="preserve"> הדרכים להגיע לאמונה לפי </w:t>
      </w:r>
      <w:r w:rsidR="00120DE2" w:rsidRPr="00C0705F">
        <w:rPr>
          <w:rFonts w:asciiTheme="minorBidi" w:hAnsiTheme="minorBidi"/>
          <w:b/>
          <w:bCs/>
          <w:rtl/>
        </w:rPr>
        <w:t>הרב דסלר</w:t>
      </w:r>
      <w:r w:rsidR="00120DE2" w:rsidRPr="00C0705F">
        <w:rPr>
          <w:rFonts w:asciiTheme="minorBidi" w:hAnsiTheme="minorBidi"/>
          <w:rtl/>
        </w:rPr>
        <w:t xml:space="preserve">. </w:t>
      </w:r>
    </w:p>
    <w:p w:rsidR="00C0705F" w:rsidRPr="00C0705F" w:rsidRDefault="00C0705F" w:rsidP="00C0705F">
      <w:pPr>
        <w:spacing w:line="360" w:lineRule="auto"/>
        <w:rPr>
          <w:rFonts w:asciiTheme="minorBidi" w:hAnsiTheme="minorBidi"/>
          <w:rtl/>
        </w:rPr>
      </w:pPr>
      <w:r w:rsidRPr="00C0705F">
        <w:rPr>
          <w:rFonts w:asciiTheme="minorBidi" w:hAnsiTheme="minorBidi"/>
          <w:rtl/>
        </w:rPr>
        <w:t xml:space="preserve">    ב) ע"פ </w:t>
      </w:r>
      <w:r w:rsidRPr="00C0705F">
        <w:rPr>
          <w:rFonts w:asciiTheme="minorBidi" w:hAnsiTheme="minorBidi"/>
          <w:b/>
          <w:bCs/>
          <w:rtl/>
        </w:rPr>
        <w:t>הרב דסלר</w:t>
      </w:r>
      <w:r w:rsidRPr="00C0705F">
        <w:rPr>
          <w:rFonts w:asciiTheme="minorBidi" w:hAnsiTheme="minorBidi"/>
          <w:rtl/>
        </w:rPr>
        <w:t xml:space="preserve">, </w:t>
      </w:r>
      <w:r w:rsidRPr="00C0705F">
        <w:rPr>
          <w:rFonts w:asciiTheme="minorBidi" w:hAnsiTheme="minorBidi"/>
          <w:u w:val="single"/>
          <w:rtl/>
        </w:rPr>
        <w:t>איזה</w:t>
      </w:r>
      <w:r w:rsidRPr="00C0705F">
        <w:rPr>
          <w:rFonts w:asciiTheme="minorBidi" w:hAnsiTheme="minorBidi"/>
          <w:rtl/>
        </w:rPr>
        <w:t xml:space="preserve"> דרך/דרכים היא/הן הבסיס לאמונה, ו</w:t>
      </w:r>
      <w:r w:rsidRPr="00C0705F">
        <w:rPr>
          <w:rFonts w:asciiTheme="minorBidi" w:hAnsiTheme="minorBidi"/>
          <w:u w:val="single"/>
          <w:rtl/>
        </w:rPr>
        <w:t>איזה</w:t>
      </w:r>
      <w:r w:rsidRPr="00C0705F">
        <w:rPr>
          <w:rFonts w:asciiTheme="minorBidi" w:hAnsiTheme="minorBidi"/>
          <w:rtl/>
        </w:rPr>
        <w:t xml:space="preserve"> מתייחסות למדרגות הגבוהות של האמונה? </w:t>
      </w:r>
      <w:r w:rsidRPr="00C0705F">
        <w:rPr>
          <w:rFonts w:asciiTheme="minorBidi" w:hAnsiTheme="minorBidi"/>
          <w:u w:val="single"/>
          <w:rtl/>
        </w:rPr>
        <w:t>נמק</w:t>
      </w:r>
      <w:r w:rsidRPr="00C0705F">
        <w:rPr>
          <w:rFonts w:asciiTheme="minorBidi" w:hAnsiTheme="minorBidi"/>
          <w:rtl/>
        </w:rPr>
        <w:t>.</w:t>
      </w:r>
    </w:p>
    <w:p w:rsidR="00C0705F" w:rsidRPr="00C0705F" w:rsidRDefault="00C0705F" w:rsidP="00120DE2">
      <w:pPr>
        <w:spacing w:line="36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C0705F">
        <w:rPr>
          <w:rFonts w:asciiTheme="majorBidi" w:hAnsiTheme="majorBidi" w:cstheme="majorBidi"/>
          <w:sz w:val="24"/>
          <w:szCs w:val="24"/>
          <w:u w:val="single"/>
          <w:rtl/>
        </w:rPr>
        <w:t>תשובה:</w:t>
      </w:r>
    </w:p>
    <w:p w:rsidR="00120DE2" w:rsidRPr="00C0705F" w:rsidRDefault="00120DE2" w:rsidP="00120DE2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0705F">
        <w:rPr>
          <w:rFonts w:asciiTheme="majorBidi" w:hAnsiTheme="majorBidi" w:cstheme="majorBidi"/>
          <w:sz w:val="24"/>
          <w:szCs w:val="24"/>
          <w:rtl/>
        </w:rPr>
        <w:t xml:space="preserve">   1] </w:t>
      </w:r>
      <w:r w:rsidRPr="00C0705F">
        <w:rPr>
          <w:rFonts w:asciiTheme="majorBidi" w:hAnsiTheme="majorBidi" w:cstheme="majorBidi"/>
          <w:b/>
          <w:bCs/>
          <w:sz w:val="24"/>
          <w:szCs w:val="24"/>
          <w:rtl/>
        </w:rPr>
        <w:t>דרך חיצונית</w:t>
      </w:r>
      <w:r w:rsidRPr="00C0705F">
        <w:rPr>
          <w:rFonts w:asciiTheme="majorBidi" w:hAnsiTheme="majorBidi" w:cstheme="majorBidi"/>
          <w:sz w:val="24"/>
          <w:szCs w:val="24"/>
          <w:rtl/>
        </w:rPr>
        <w:t xml:space="preserve">: ע"י הרגל, שאדם מרגיל את עצמו לומר דברים, ולעשות דברים, שקשורים באמונה בה' ובקיום מצוותיו. </w:t>
      </w:r>
    </w:p>
    <w:p w:rsidR="00120DE2" w:rsidRPr="00C0705F" w:rsidRDefault="00120DE2" w:rsidP="00120DE2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0705F">
        <w:rPr>
          <w:rFonts w:asciiTheme="majorBidi" w:hAnsiTheme="majorBidi" w:cstheme="majorBidi"/>
          <w:sz w:val="24"/>
          <w:szCs w:val="24"/>
          <w:rtl/>
        </w:rPr>
        <w:t xml:space="preserve">   2] </w:t>
      </w:r>
      <w:r w:rsidRPr="00C0705F">
        <w:rPr>
          <w:rFonts w:asciiTheme="majorBidi" w:hAnsiTheme="majorBidi" w:cstheme="majorBidi"/>
          <w:b/>
          <w:bCs/>
          <w:sz w:val="24"/>
          <w:szCs w:val="24"/>
          <w:rtl/>
        </w:rPr>
        <w:t>דרך התבוננות</w:t>
      </w:r>
      <w:r w:rsidRPr="00C0705F">
        <w:rPr>
          <w:rFonts w:asciiTheme="majorBidi" w:hAnsiTheme="majorBidi" w:cstheme="majorBidi"/>
          <w:sz w:val="24"/>
          <w:szCs w:val="24"/>
          <w:rtl/>
        </w:rPr>
        <w:t>:  א] כאשר אדם מתבונן בפלאי הבריאה והטבע,ורואה איך הקב"ה מסדר בחכמה רבה את הכל.</w:t>
      </w:r>
    </w:p>
    <w:p w:rsidR="00120DE2" w:rsidRPr="00C0705F" w:rsidRDefault="00120DE2" w:rsidP="00120DE2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0705F">
        <w:rPr>
          <w:rFonts w:asciiTheme="majorBidi" w:hAnsiTheme="majorBidi" w:cstheme="majorBidi"/>
          <w:sz w:val="24"/>
          <w:szCs w:val="24"/>
          <w:rtl/>
        </w:rPr>
        <w:t xml:space="preserve">       ב] כאשר אדם מתבונן על עצמו, ורואה בתוכו טוב ורע, ומבין שמטרת כוחות אלה- לקדם אותו מבחינה רוחנית.</w:t>
      </w:r>
    </w:p>
    <w:p w:rsidR="00120DE2" w:rsidRPr="00C0705F" w:rsidRDefault="00120DE2" w:rsidP="00120DE2">
      <w:pPr>
        <w:rPr>
          <w:rFonts w:asciiTheme="majorBidi" w:hAnsiTheme="majorBidi" w:cstheme="majorBidi"/>
          <w:sz w:val="24"/>
          <w:szCs w:val="24"/>
          <w:rtl/>
        </w:rPr>
      </w:pPr>
      <w:r w:rsidRPr="00C0705F">
        <w:rPr>
          <w:rFonts w:asciiTheme="majorBidi" w:hAnsiTheme="majorBidi" w:cstheme="majorBidi"/>
          <w:sz w:val="24"/>
          <w:szCs w:val="24"/>
          <w:rtl/>
        </w:rPr>
        <w:t xml:space="preserve">   3] </w:t>
      </w:r>
      <w:r w:rsidRPr="00C0705F">
        <w:rPr>
          <w:rFonts w:asciiTheme="majorBidi" w:hAnsiTheme="majorBidi" w:cstheme="majorBidi"/>
          <w:b/>
          <w:bCs/>
          <w:sz w:val="24"/>
          <w:szCs w:val="24"/>
          <w:rtl/>
        </w:rPr>
        <w:t>דרך הקדושה</w:t>
      </w:r>
      <w:r w:rsidRPr="00C0705F">
        <w:rPr>
          <w:rFonts w:asciiTheme="majorBidi" w:hAnsiTheme="majorBidi" w:cstheme="majorBidi"/>
          <w:sz w:val="24"/>
          <w:szCs w:val="24"/>
          <w:rtl/>
        </w:rPr>
        <w:t>: כדי להגיע אל הקדושה, קיימים 3 גדרים:</w:t>
      </w:r>
    </w:p>
    <w:p w:rsidR="00120DE2" w:rsidRPr="00C0705F" w:rsidRDefault="00120DE2" w:rsidP="00120DE2">
      <w:pPr>
        <w:rPr>
          <w:rFonts w:asciiTheme="majorBidi" w:hAnsiTheme="majorBidi" w:cstheme="majorBidi"/>
          <w:sz w:val="24"/>
          <w:szCs w:val="24"/>
          <w:rtl/>
        </w:rPr>
      </w:pPr>
      <w:r w:rsidRPr="00C0705F">
        <w:rPr>
          <w:rFonts w:asciiTheme="majorBidi" w:hAnsiTheme="majorBidi" w:cstheme="majorBidi"/>
          <w:sz w:val="24"/>
          <w:szCs w:val="24"/>
          <w:rtl/>
        </w:rPr>
        <w:t xml:space="preserve">       א] מידת האמת: כאשר אדם נאמן לאמת הפנימית שלו, ואינו חי בשקר ובדמיונות.</w:t>
      </w:r>
    </w:p>
    <w:p w:rsidR="00120DE2" w:rsidRPr="00C0705F" w:rsidRDefault="00120DE2" w:rsidP="00120DE2">
      <w:pPr>
        <w:rPr>
          <w:rFonts w:asciiTheme="majorBidi" w:hAnsiTheme="majorBidi" w:cstheme="majorBidi"/>
          <w:sz w:val="24"/>
          <w:szCs w:val="24"/>
          <w:rtl/>
        </w:rPr>
      </w:pPr>
      <w:r w:rsidRPr="00C0705F">
        <w:rPr>
          <w:rFonts w:asciiTheme="majorBidi" w:hAnsiTheme="majorBidi" w:cstheme="majorBidi"/>
          <w:sz w:val="24"/>
          <w:szCs w:val="24"/>
          <w:rtl/>
        </w:rPr>
        <w:t xml:space="preserve">       ב] שבירת היצר: כאשר אדם מתרחק מתאוות חומרניות של העוה"ז, ומגיע לשליטה של השכל על הרגש.</w:t>
      </w:r>
    </w:p>
    <w:p w:rsidR="00120DE2" w:rsidRPr="00C0705F" w:rsidRDefault="00120DE2" w:rsidP="00120DE2">
      <w:pPr>
        <w:rPr>
          <w:rFonts w:asciiTheme="majorBidi" w:hAnsiTheme="majorBidi" w:cstheme="majorBidi"/>
          <w:sz w:val="24"/>
          <w:szCs w:val="24"/>
          <w:rtl/>
        </w:rPr>
      </w:pPr>
      <w:r w:rsidRPr="00C0705F">
        <w:rPr>
          <w:rFonts w:asciiTheme="majorBidi" w:hAnsiTheme="majorBidi" w:cstheme="majorBidi"/>
          <w:sz w:val="24"/>
          <w:szCs w:val="24"/>
          <w:rtl/>
        </w:rPr>
        <w:t xml:space="preserve">       ג] עסק בתורה בהתלהבות: כאשר אדם נהנה מלימוד בתורה וקיום מצוותיה, ועושה זאת בבחירה ולא מתוך הרגל.</w:t>
      </w:r>
    </w:p>
    <w:p w:rsidR="00120DE2" w:rsidRPr="00C0705F" w:rsidRDefault="00120DE2" w:rsidP="00120DE2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0705F">
        <w:rPr>
          <w:rFonts w:asciiTheme="majorBidi" w:hAnsiTheme="majorBidi" w:cstheme="majorBidi"/>
          <w:sz w:val="24"/>
          <w:szCs w:val="24"/>
          <w:rtl/>
        </w:rPr>
        <w:t xml:space="preserve">   4] </w:t>
      </w:r>
      <w:r w:rsidRPr="00C0705F">
        <w:rPr>
          <w:rFonts w:asciiTheme="majorBidi" w:hAnsiTheme="majorBidi" w:cstheme="majorBidi"/>
          <w:b/>
          <w:bCs/>
          <w:sz w:val="24"/>
          <w:szCs w:val="24"/>
          <w:rtl/>
        </w:rPr>
        <w:t>דרך הביטחון</w:t>
      </w:r>
      <w:r w:rsidRPr="00C0705F">
        <w:rPr>
          <w:rFonts w:asciiTheme="majorBidi" w:hAnsiTheme="majorBidi" w:cstheme="majorBidi"/>
          <w:sz w:val="24"/>
          <w:szCs w:val="24"/>
          <w:rtl/>
        </w:rPr>
        <w:t xml:space="preserve">: ככל שאדם יותר בוטח בקב"ה, ויודע שיכול לתת לו צרכיו- כך אמונתו מתחזקת ומתבהרת. </w:t>
      </w:r>
    </w:p>
    <w:p w:rsidR="00120DE2" w:rsidRPr="00C0705F" w:rsidRDefault="00120DE2" w:rsidP="00120DE2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0705F">
        <w:rPr>
          <w:rFonts w:asciiTheme="majorBidi" w:hAnsiTheme="majorBidi" w:cstheme="majorBidi"/>
          <w:sz w:val="24"/>
          <w:szCs w:val="24"/>
          <w:rtl/>
        </w:rPr>
        <w:t xml:space="preserve">   5] </w:t>
      </w:r>
      <w:r w:rsidRPr="00C0705F">
        <w:rPr>
          <w:rFonts w:asciiTheme="majorBidi" w:hAnsiTheme="majorBidi" w:cstheme="majorBidi"/>
          <w:b/>
          <w:bCs/>
          <w:sz w:val="24"/>
          <w:szCs w:val="24"/>
          <w:rtl/>
        </w:rPr>
        <w:t>דרך התעסקות תמידית בדבקות בקב"ה</w:t>
      </w:r>
      <w:r w:rsidRPr="00C0705F">
        <w:rPr>
          <w:rFonts w:asciiTheme="majorBidi" w:hAnsiTheme="majorBidi" w:cstheme="majorBidi"/>
          <w:sz w:val="24"/>
          <w:szCs w:val="24"/>
          <w:rtl/>
        </w:rPr>
        <w:t>:  כאשר אדם משתדל לקיים את הכתוב: "</w:t>
      </w:r>
      <w:r w:rsidRPr="00C0705F">
        <w:rPr>
          <w:rFonts w:asciiTheme="majorBidi" w:hAnsiTheme="majorBidi" w:cstheme="majorBidi"/>
          <w:i/>
          <w:iCs/>
          <w:sz w:val="24"/>
          <w:szCs w:val="24"/>
          <w:rtl/>
        </w:rPr>
        <w:t>שויתי ה' לנגדי תמיד</w:t>
      </w:r>
      <w:r w:rsidRPr="00C0705F">
        <w:rPr>
          <w:rFonts w:asciiTheme="majorBidi" w:hAnsiTheme="majorBidi" w:cstheme="majorBidi"/>
          <w:sz w:val="24"/>
          <w:szCs w:val="24"/>
          <w:rtl/>
        </w:rPr>
        <w:t xml:space="preserve">", </w:t>
      </w:r>
    </w:p>
    <w:p w:rsidR="00120DE2" w:rsidRPr="00C0705F" w:rsidRDefault="00120DE2" w:rsidP="00120DE2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0705F">
        <w:rPr>
          <w:rFonts w:asciiTheme="majorBidi" w:hAnsiTheme="majorBidi" w:cstheme="majorBidi"/>
          <w:sz w:val="24"/>
          <w:szCs w:val="24"/>
          <w:rtl/>
        </w:rPr>
        <w:t xml:space="preserve">       ובכל דבר שהוא עושה- משתדל להיות קשור אל הקב"ה.</w:t>
      </w:r>
    </w:p>
    <w:p w:rsidR="00120DE2" w:rsidRPr="00C0705F" w:rsidRDefault="00C0705F" w:rsidP="00120DE2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0705F">
        <w:rPr>
          <w:rFonts w:asciiTheme="majorBidi" w:hAnsiTheme="majorBidi" w:cstheme="majorBidi"/>
          <w:sz w:val="24"/>
          <w:szCs w:val="24"/>
          <w:rtl/>
        </w:rPr>
        <w:t xml:space="preserve">ב) </w:t>
      </w:r>
      <w:r w:rsidR="00120DE2" w:rsidRPr="00C0705F">
        <w:rPr>
          <w:rFonts w:asciiTheme="majorBidi" w:hAnsiTheme="majorBidi" w:cstheme="majorBidi"/>
          <w:sz w:val="24"/>
          <w:szCs w:val="24"/>
          <w:rtl/>
        </w:rPr>
        <w:t>הדרך החיצונית- היא הדרך הבסיסית. כיוון שאדם עושה את הדברים רק מתוך הרגל, ולא מתוך הבנה ורצון.</w:t>
      </w:r>
    </w:p>
    <w:p w:rsidR="00120DE2" w:rsidRPr="00C0705F" w:rsidRDefault="00C0705F" w:rsidP="00120DE2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0705F">
        <w:rPr>
          <w:rFonts w:asciiTheme="majorBidi" w:hAnsiTheme="majorBidi" w:cstheme="majorBidi"/>
          <w:sz w:val="24"/>
          <w:szCs w:val="24"/>
          <w:rtl/>
        </w:rPr>
        <w:t xml:space="preserve">     </w:t>
      </w:r>
      <w:r w:rsidR="00120DE2" w:rsidRPr="00C0705F">
        <w:rPr>
          <w:rFonts w:asciiTheme="majorBidi" w:hAnsiTheme="majorBidi" w:cstheme="majorBidi"/>
          <w:sz w:val="24"/>
          <w:szCs w:val="24"/>
          <w:rtl/>
        </w:rPr>
        <w:t>יתר הדרכים הן מתייחסות למדרגות גבוהות יותר של האמונה.</w:t>
      </w:r>
    </w:p>
    <w:p w:rsidR="00C0705F" w:rsidRDefault="00C0705F" w:rsidP="00120DE2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120DE2" w:rsidRPr="00C0705F" w:rsidRDefault="00120DE2" w:rsidP="00583BE0">
      <w:pPr>
        <w:rPr>
          <w:rFonts w:asciiTheme="minorBidi" w:hAnsiTheme="minorBidi"/>
          <w:b/>
          <w:bCs/>
          <w:rtl/>
        </w:rPr>
      </w:pPr>
      <w:r w:rsidRPr="00C0705F">
        <w:rPr>
          <w:rFonts w:asciiTheme="minorBidi" w:hAnsiTheme="minorBidi"/>
          <w:b/>
          <w:bCs/>
          <w:rtl/>
        </w:rPr>
        <w:t>ריה"ל / הרב ש. שקופ</w:t>
      </w:r>
    </w:p>
    <w:p w:rsidR="00120DE2" w:rsidRPr="00C0705F" w:rsidRDefault="000A24AF" w:rsidP="00583BE0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8</w:t>
      </w:r>
      <w:r w:rsidR="00120DE2" w:rsidRPr="00C0705F">
        <w:rPr>
          <w:rFonts w:asciiTheme="minorBidi" w:hAnsiTheme="minorBidi"/>
          <w:rtl/>
        </w:rPr>
        <w:t xml:space="preserve">. נער ישראלי העומד לפני גיוסו לצה"ל, מתלבט האם לתרום למדינה בשירות משמעותי, או להשתמט וללכת ללימודים </w:t>
      </w:r>
    </w:p>
    <w:p w:rsidR="00120DE2" w:rsidRPr="00C0705F" w:rsidRDefault="00120DE2" w:rsidP="00583BE0">
      <w:pPr>
        <w:rPr>
          <w:rFonts w:asciiTheme="minorBidi" w:hAnsiTheme="minorBidi"/>
          <w:rtl/>
        </w:rPr>
      </w:pPr>
      <w:r w:rsidRPr="00C0705F">
        <w:rPr>
          <w:rFonts w:asciiTheme="minorBidi" w:hAnsiTheme="minorBidi"/>
          <w:rtl/>
        </w:rPr>
        <w:t xml:space="preserve">    אקדמאיים, כדי "לממש את עצמו", בתחום הלימודי-האישי.</w:t>
      </w:r>
    </w:p>
    <w:p w:rsidR="00120DE2" w:rsidRPr="00C0705F" w:rsidRDefault="00120DE2" w:rsidP="00583BE0">
      <w:pPr>
        <w:rPr>
          <w:rFonts w:asciiTheme="minorBidi" w:hAnsiTheme="minorBidi"/>
          <w:rtl/>
        </w:rPr>
      </w:pPr>
      <w:r w:rsidRPr="00C0705F">
        <w:rPr>
          <w:rFonts w:asciiTheme="minorBidi" w:hAnsiTheme="minorBidi"/>
          <w:rtl/>
        </w:rPr>
        <w:t xml:space="preserve">    א) </w:t>
      </w:r>
      <w:r w:rsidRPr="00C0705F">
        <w:rPr>
          <w:rFonts w:asciiTheme="minorBidi" w:hAnsiTheme="minorBidi"/>
          <w:u w:val="single"/>
          <w:rtl/>
        </w:rPr>
        <w:t>כיצד</w:t>
      </w:r>
      <w:r w:rsidRPr="00C0705F">
        <w:rPr>
          <w:rFonts w:asciiTheme="minorBidi" w:hAnsiTheme="minorBidi"/>
          <w:rtl/>
        </w:rPr>
        <w:t xml:space="preserve"> ניתן לסייע לו בהתלבטותו, באמצעות דברי </w:t>
      </w:r>
      <w:r w:rsidRPr="00C0705F">
        <w:rPr>
          <w:rFonts w:asciiTheme="minorBidi" w:hAnsiTheme="minorBidi"/>
          <w:b/>
          <w:bCs/>
          <w:rtl/>
        </w:rPr>
        <w:t>ריה"ל</w:t>
      </w:r>
      <w:r w:rsidRPr="00C0705F">
        <w:rPr>
          <w:rFonts w:asciiTheme="minorBidi" w:hAnsiTheme="minorBidi"/>
          <w:rtl/>
        </w:rPr>
        <w:t xml:space="preserve"> בסוגיית ה"מימוש העצמי" ?</w:t>
      </w:r>
    </w:p>
    <w:p w:rsidR="00C0705F" w:rsidRPr="00C0705F" w:rsidRDefault="00C0705F" w:rsidP="00583BE0">
      <w:pPr>
        <w:rPr>
          <w:rFonts w:asciiTheme="minorBidi" w:hAnsiTheme="minorBidi"/>
          <w:rtl/>
        </w:rPr>
      </w:pPr>
      <w:r w:rsidRPr="00C0705F">
        <w:rPr>
          <w:rFonts w:asciiTheme="minorBidi" w:hAnsiTheme="minorBidi"/>
          <w:rtl/>
        </w:rPr>
        <w:t xml:space="preserve">    ב) </w:t>
      </w:r>
      <w:r w:rsidRPr="00C0705F">
        <w:rPr>
          <w:rFonts w:asciiTheme="minorBidi" w:hAnsiTheme="minorBidi"/>
          <w:u w:val="single"/>
          <w:rtl/>
        </w:rPr>
        <w:t>כיצד</w:t>
      </w:r>
      <w:r w:rsidRPr="00C0705F">
        <w:rPr>
          <w:rFonts w:asciiTheme="minorBidi" w:hAnsiTheme="minorBidi"/>
          <w:rtl/>
        </w:rPr>
        <w:t xml:space="preserve"> ניתן לסייע לו בהתלבטותו, באמצעות דברי </w:t>
      </w:r>
      <w:r w:rsidRPr="00C0705F">
        <w:rPr>
          <w:rFonts w:asciiTheme="minorBidi" w:hAnsiTheme="minorBidi"/>
          <w:b/>
          <w:bCs/>
          <w:rtl/>
        </w:rPr>
        <w:t>הרב ש. שקופ</w:t>
      </w:r>
      <w:r w:rsidRPr="00C0705F">
        <w:rPr>
          <w:rFonts w:asciiTheme="minorBidi" w:hAnsiTheme="minorBidi"/>
          <w:rtl/>
        </w:rPr>
        <w:t xml:space="preserve"> בסוגיית ה"מימוש העצמי" ?</w:t>
      </w:r>
    </w:p>
    <w:p w:rsidR="00C0705F" w:rsidRPr="00C0705F" w:rsidRDefault="00C0705F" w:rsidP="00583BE0">
      <w:pPr>
        <w:rPr>
          <w:rFonts w:asciiTheme="majorBidi" w:hAnsiTheme="majorBidi" w:cstheme="majorBidi"/>
          <w:sz w:val="24"/>
          <w:szCs w:val="24"/>
          <w:u w:val="single"/>
          <w:rtl/>
        </w:rPr>
      </w:pPr>
      <w:r w:rsidRPr="00C0705F">
        <w:rPr>
          <w:rFonts w:asciiTheme="majorBidi" w:hAnsiTheme="majorBidi" w:cstheme="majorBidi"/>
          <w:sz w:val="24"/>
          <w:szCs w:val="24"/>
          <w:u w:val="single"/>
          <w:rtl/>
        </w:rPr>
        <w:t>תשובה:</w:t>
      </w:r>
    </w:p>
    <w:p w:rsidR="00120DE2" w:rsidRPr="00C0705F" w:rsidRDefault="00C0705F" w:rsidP="00583BE0">
      <w:pPr>
        <w:rPr>
          <w:rFonts w:asciiTheme="majorBidi" w:hAnsiTheme="majorBidi" w:cstheme="majorBidi"/>
          <w:sz w:val="24"/>
          <w:szCs w:val="24"/>
          <w:rtl/>
        </w:rPr>
      </w:pPr>
      <w:r w:rsidRPr="00C0705F">
        <w:rPr>
          <w:rFonts w:asciiTheme="majorBidi" w:hAnsiTheme="majorBidi" w:cstheme="majorBidi"/>
          <w:sz w:val="24"/>
          <w:szCs w:val="24"/>
          <w:rtl/>
        </w:rPr>
        <w:t xml:space="preserve">א) </w:t>
      </w:r>
      <w:r w:rsidR="00120DE2" w:rsidRPr="00C0705F">
        <w:rPr>
          <w:rFonts w:asciiTheme="majorBidi" w:hAnsiTheme="majorBidi" w:cstheme="majorBidi"/>
          <w:sz w:val="24"/>
          <w:szCs w:val="24"/>
          <w:rtl/>
        </w:rPr>
        <w:t xml:space="preserve">כאשר אדם מבין את </w:t>
      </w:r>
      <w:r w:rsidR="00120DE2" w:rsidRPr="00723CB8">
        <w:rPr>
          <w:rFonts w:asciiTheme="majorBidi" w:hAnsiTheme="majorBidi" w:cstheme="majorBidi"/>
          <w:sz w:val="24"/>
          <w:szCs w:val="24"/>
          <w:u w:val="single"/>
          <w:rtl/>
        </w:rPr>
        <w:t>הקשר שלו אל הכלל</w:t>
      </w:r>
      <w:r w:rsidR="00120DE2" w:rsidRPr="00C0705F">
        <w:rPr>
          <w:rFonts w:asciiTheme="majorBidi" w:hAnsiTheme="majorBidi" w:cstheme="majorBidi"/>
          <w:sz w:val="24"/>
          <w:szCs w:val="24"/>
          <w:rtl/>
        </w:rPr>
        <w:t xml:space="preserve">- יש לו מוטיבציה ורצון לתרום, ואף למסור את נפשו בעד הכלל, כמו איבר ביחס </w:t>
      </w:r>
      <w:r w:rsidRPr="00C0705F">
        <w:rPr>
          <w:rFonts w:asciiTheme="majorBidi" w:hAnsiTheme="majorBidi" w:cstheme="majorBidi"/>
          <w:sz w:val="24"/>
          <w:szCs w:val="24"/>
          <w:rtl/>
        </w:rPr>
        <w:t>ל</w:t>
      </w:r>
      <w:r w:rsidR="00120DE2" w:rsidRPr="00C0705F">
        <w:rPr>
          <w:rFonts w:asciiTheme="majorBidi" w:hAnsiTheme="majorBidi" w:cstheme="majorBidi"/>
          <w:sz w:val="24"/>
          <w:szCs w:val="24"/>
          <w:rtl/>
        </w:rPr>
        <w:t>גוף.</w:t>
      </w:r>
    </w:p>
    <w:p w:rsidR="00120DE2" w:rsidRPr="00C0705F" w:rsidRDefault="00C0705F" w:rsidP="00583BE0">
      <w:pPr>
        <w:rPr>
          <w:rFonts w:asciiTheme="majorBidi" w:hAnsiTheme="majorBidi" w:cstheme="majorBidi"/>
          <w:sz w:val="24"/>
          <w:szCs w:val="24"/>
          <w:rtl/>
        </w:rPr>
      </w:pPr>
      <w:r w:rsidRPr="00C0705F">
        <w:rPr>
          <w:rFonts w:asciiTheme="majorBidi" w:hAnsiTheme="majorBidi" w:cstheme="majorBidi"/>
          <w:sz w:val="24"/>
          <w:szCs w:val="24"/>
          <w:rtl/>
        </w:rPr>
        <w:t>ב)</w:t>
      </w:r>
      <w:r w:rsidR="00120DE2" w:rsidRPr="00C0705F">
        <w:rPr>
          <w:rFonts w:asciiTheme="majorBidi" w:hAnsiTheme="majorBidi" w:cstheme="majorBidi"/>
          <w:sz w:val="24"/>
          <w:szCs w:val="24"/>
          <w:rtl/>
        </w:rPr>
        <w:t xml:space="preserve"> כאשר אדם מבין ש</w:t>
      </w:r>
      <w:r w:rsidR="00120DE2" w:rsidRPr="00723CB8">
        <w:rPr>
          <w:rFonts w:asciiTheme="majorBidi" w:hAnsiTheme="majorBidi" w:cstheme="majorBidi"/>
          <w:sz w:val="24"/>
          <w:szCs w:val="24"/>
          <w:u w:val="single"/>
          <w:rtl/>
        </w:rPr>
        <w:t>הגדרת ה"אני" שלו היא רחבה יותר</w:t>
      </w:r>
      <w:r w:rsidR="00120DE2" w:rsidRPr="00C0705F">
        <w:rPr>
          <w:rFonts w:asciiTheme="majorBidi" w:hAnsiTheme="majorBidi" w:cstheme="majorBidi"/>
          <w:sz w:val="24"/>
          <w:szCs w:val="24"/>
          <w:rtl/>
        </w:rPr>
        <w:t xml:space="preserve">, והוא חלק ממשי מהכלל- ישמח לתרום את חלקו בצורכי הכלל. </w:t>
      </w:r>
    </w:p>
    <w:p w:rsidR="00120DE2" w:rsidRPr="00812222" w:rsidRDefault="00120DE2" w:rsidP="00120DE2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</w:p>
    <w:p w:rsidR="00F157BA" w:rsidRPr="00F157BA" w:rsidRDefault="00F157BA" w:rsidP="00F157BA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b/>
          <w:bCs/>
          <w:rtl/>
        </w:rPr>
      </w:pPr>
      <w:r w:rsidRPr="00F157BA">
        <w:rPr>
          <w:rFonts w:ascii="Arial" w:hAnsi="Arial" w:cs="Arial" w:hint="cs"/>
          <w:b/>
          <w:bCs/>
          <w:rtl/>
        </w:rPr>
        <w:t>הראי"ה קוק / הרב ש. שקופ</w:t>
      </w:r>
    </w:p>
    <w:p w:rsidR="00F157BA" w:rsidRPr="007E042A" w:rsidRDefault="00F157BA" w:rsidP="00F157BA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  <w:r w:rsidRPr="007E042A">
        <w:rPr>
          <w:rFonts w:ascii="Arial" w:hAnsi="Arial" w:cs="Arial" w:hint="cs"/>
          <w:rtl/>
        </w:rPr>
        <w:t xml:space="preserve">9. א) </w:t>
      </w:r>
      <w:r w:rsidRPr="007E042A">
        <w:rPr>
          <w:rFonts w:ascii="Arial" w:hAnsi="Arial" w:cs="Arial"/>
          <w:rtl/>
        </w:rPr>
        <w:t xml:space="preserve">מהו אחד הגורמים </w:t>
      </w:r>
      <w:r w:rsidRPr="007E042A">
        <w:rPr>
          <w:rFonts w:ascii="Arial" w:hAnsi="Arial" w:cs="Arial" w:hint="cs"/>
          <w:rtl/>
        </w:rPr>
        <w:t>לפריקת עול תורה ומצוות</w:t>
      </w:r>
      <w:r>
        <w:rPr>
          <w:rFonts w:ascii="Arial" w:hAnsi="Arial" w:cs="Arial" w:hint="cs"/>
          <w:rtl/>
        </w:rPr>
        <w:t>,</w:t>
      </w:r>
      <w:r w:rsidRPr="007E042A">
        <w:rPr>
          <w:rFonts w:ascii="Arial" w:hAnsi="Arial" w:cs="Arial"/>
          <w:rtl/>
        </w:rPr>
        <w:t xml:space="preserve"> לפי </w:t>
      </w:r>
      <w:r w:rsidRPr="007E042A">
        <w:rPr>
          <w:rFonts w:ascii="Arial" w:hAnsi="Arial" w:cs="Arial" w:hint="cs"/>
          <w:rtl/>
        </w:rPr>
        <w:t xml:space="preserve">דברי </w:t>
      </w:r>
      <w:r>
        <w:rPr>
          <w:rFonts w:ascii="Arial" w:hAnsi="Arial" w:cs="Arial"/>
          <w:rtl/>
        </w:rPr>
        <w:t>הרב קוק</w:t>
      </w:r>
      <w:r w:rsidRPr="007E042A">
        <w:rPr>
          <w:rFonts w:ascii="Arial" w:hAnsi="Arial" w:cs="Arial"/>
          <w:rtl/>
        </w:rPr>
        <w:t xml:space="preserve"> ב'אורות התורה'</w:t>
      </w:r>
      <w:r w:rsidRPr="007E042A">
        <w:rPr>
          <w:rFonts w:ascii="Arial" w:hAnsi="Arial" w:cs="Arial" w:hint="cs"/>
          <w:rtl/>
        </w:rPr>
        <w:t xml:space="preserve"> </w:t>
      </w:r>
      <w:r w:rsidRPr="007E042A">
        <w:rPr>
          <w:rFonts w:ascii="Arial" w:hAnsi="Arial" w:cs="Arial"/>
          <w:rtl/>
        </w:rPr>
        <w:t xml:space="preserve">? </w:t>
      </w:r>
      <w:r w:rsidRPr="007E042A">
        <w:rPr>
          <w:rFonts w:ascii="Arial" w:hAnsi="Arial" w:cs="Arial" w:hint="cs"/>
          <w:rtl/>
        </w:rPr>
        <w:t>הסבר היטב.</w:t>
      </w:r>
    </w:p>
    <w:p w:rsidR="00F157BA" w:rsidRDefault="00F157BA" w:rsidP="00F157BA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  <w:r w:rsidRPr="007E042A">
        <w:rPr>
          <w:rFonts w:ascii="Arial" w:hAnsi="Arial" w:cs="Arial" w:hint="cs"/>
          <w:rtl/>
        </w:rPr>
        <w:t xml:space="preserve">    ב) </w:t>
      </w:r>
      <w:r w:rsidRPr="007E042A">
        <w:rPr>
          <w:rFonts w:ascii="Arial" w:hAnsi="Arial" w:cs="Arial"/>
          <w:rtl/>
        </w:rPr>
        <w:t>הסבר את דברי הרב שקופ: "איש השלם ראוי להשריש בנפשו להרגיש שכל העולמות כולם הם ה"אני" שלו".</w:t>
      </w:r>
    </w:p>
    <w:p w:rsidR="00F157BA" w:rsidRPr="00F157BA" w:rsidRDefault="00F157BA" w:rsidP="00F157BA">
      <w:pPr>
        <w:tabs>
          <w:tab w:val="left" w:pos="26"/>
          <w:tab w:val="left" w:pos="206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F157BA">
        <w:rPr>
          <w:rFonts w:asciiTheme="majorBidi" w:hAnsiTheme="majorBidi" w:cstheme="majorBidi"/>
          <w:sz w:val="24"/>
          <w:szCs w:val="24"/>
          <w:u w:val="single"/>
          <w:rtl/>
        </w:rPr>
        <w:t>תשובה:</w:t>
      </w:r>
    </w:p>
    <w:p w:rsidR="00F157BA" w:rsidRPr="00F157BA" w:rsidRDefault="00F157BA" w:rsidP="00F157BA">
      <w:pPr>
        <w:tabs>
          <w:tab w:val="left" w:pos="26"/>
          <w:tab w:val="left" w:pos="206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F157BA">
        <w:rPr>
          <w:rFonts w:asciiTheme="majorBidi" w:hAnsiTheme="majorBidi" w:cstheme="majorBidi"/>
          <w:sz w:val="24"/>
          <w:szCs w:val="24"/>
          <w:rtl/>
        </w:rPr>
        <w:t>א) לעיתים, אדם הלומד בתורה, תחום שאינו מתאים לנשמתו [הלכה/אגדה]- זה גורם לו לתחושת ניכור וריחוק מהתורה, כיוון שאינו נאמן לעצמיותו ונטייתו הפנימית.</w:t>
      </w:r>
    </w:p>
    <w:p w:rsidR="00F157BA" w:rsidRPr="00F157BA" w:rsidRDefault="00F157BA" w:rsidP="00F157BA">
      <w:pPr>
        <w:tabs>
          <w:tab w:val="left" w:pos="26"/>
          <w:tab w:val="left" w:pos="206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F157BA">
        <w:rPr>
          <w:rFonts w:asciiTheme="majorBidi" w:hAnsiTheme="majorBidi" w:cstheme="majorBidi"/>
          <w:sz w:val="24"/>
          <w:szCs w:val="24"/>
          <w:rtl/>
        </w:rPr>
        <w:t xml:space="preserve">ב) אדם הנמצא במעלה גבוהה- כולל בתוך הגדרת ה"אני" שלו, את כל העולם כולו. </w:t>
      </w:r>
    </w:p>
    <w:p w:rsidR="00F157BA" w:rsidRDefault="00F157BA" w:rsidP="00120DE2">
      <w:pPr>
        <w:spacing w:after="0" w:line="360" w:lineRule="auto"/>
        <w:rPr>
          <w:rFonts w:asciiTheme="minorBidi" w:hAnsiTheme="minorBidi"/>
          <w:b/>
          <w:bCs/>
          <w:rtl/>
        </w:rPr>
      </w:pPr>
    </w:p>
    <w:p w:rsidR="00120DE2" w:rsidRPr="00C0705F" w:rsidRDefault="00120DE2" w:rsidP="00120DE2">
      <w:pPr>
        <w:spacing w:after="0" w:line="360" w:lineRule="auto"/>
        <w:rPr>
          <w:rFonts w:asciiTheme="minorBidi" w:hAnsiTheme="minorBidi"/>
          <w:rtl/>
        </w:rPr>
      </w:pPr>
      <w:r w:rsidRPr="00C0705F">
        <w:rPr>
          <w:rFonts w:asciiTheme="minorBidi" w:hAnsiTheme="minorBidi"/>
          <w:b/>
          <w:bCs/>
          <w:rtl/>
        </w:rPr>
        <w:t>הרב סולובייצ'יק</w:t>
      </w:r>
    </w:p>
    <w:p w:rsidR="00120DE2" w:rsidRPr="00C0705F" w:rsidRDefault="000A24AF" w:rsidP="00120DE2">
      <w:pPr>
        <w:spacing w:after="0"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10</w:t>
      </w:r>
      <w:r w:rsidR="00120DE2" w:rsidRPr="00C0705F">
        <w:rPr>
          <w:rFonts w:asciiTheme="minorBidi" w:hAnsiTheme="minorBidi"/>
          <w:rtl/>
        </w:rPr>
        <w:t>. א) עפ"י</w:t>
      </w:r>
      <w:r w:rsidR="00120DE2" w:rsidRPr="00C0705F">
        <w:rPr>
          <w:rFonts w:asciiTheme="minorBidi" w:hAnsiTheme="minorBidi"/>
          <w:b/>
          <w:bCs/>
          <w:rtl/>
        </w:rPr>
        <w:t xml:space="preserve"> הרב סולובייצ'יק,</w:t>
      </w:r>
      <w:r w:rsidR="00120DE2" w:rsidRPr="00C0705F">
        <w:rPr>
          <w:rFonts w:asciiTheme="minorBidi" w:hAnsiTheme="minorBidi"/>
          <w:rtl/>
        </w:rPr>
        <w:t xml:space="preserve"> </w:t>
      </w:r>
      <w:r w:rsidR="00120DE2" w:rsidRPr="00C0705F">
        <w:rPr>
          <w:rFonts w:asciiTheme="minorBidi" w:hAnsiTheme="minorBidi"/>
          <w:u w:val="single"/>
          <w:rtl/>
        </w:rPr>
        <w:t>מה</w:t>
      </w:r>
      <w:r w:rsidR="00120DE2" w:rsidRPr="00C0705F">
        <w:rPr>
          <w:rFonts w:asciiTheme="minorBidi" w:hAnsiTheme="minorBidi"/>
          <w:rtl/>
        </w:rPr>
        <w:t xml:space="preserve"> היה חטאו של איוב ? </w:t>
      </w:r>
    </w:p>
    <w:p w:rsidR="00C0705F" w:rsidRPr="00C0705F" w:rsidRDefault="000A24AF" w:rsidP="00C0705F">
      <w:pPr>
        <w:spacing w:after="0"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</w:t>
      </w:r>
      <w:r w:rsidR="00C0705F" w:rsidRPr="00C0705F">
        <w:rPr>
          <w:rFonts w:asciiTheme="minorBidi" w:hAnsiTheme="minorBidi"/>
          <w:rtl/>
        </w:rPr>
        <w:t xml:space="preserve">   ב) עפ"י</w:t>
      </w:r>
      <w:r w:rsidR="00C0705F" w:rsidRPr="00C0705F">
        <w:rPr>
          <w:rFonts w:asciiTheme="minorBidi" w:hAnsiTheme="minorBidi"/>
          <w:b/>
          <w:bCs/>
          <w:rtl/>
        </w:rPr>
        <w:t xml:space="preserve"> הרב סולובייצ'יק,</w:t>
      </w:r>
      <w:r w:rsidR="00C0705F" w:rsidRPr="00C0705F">
        <w:rPr>
          <w:rFonts w:asciiTheme="minorBidi" w:hAnsiTheme="minorBidi"/>
          <w:rtl/>
        </w:rPr>
        <w:t xml:space="preserve"> </w:t>
      </w:r>
      <w:r w:rsidR="00C0705F" w:rsidRPr="00C0705F">
        <w:rPr>
          <w:rFonts w:asciiTheme="minorBidi" w:hAnsiTheme="minorBidi"/>
          <w:u w:val="single"/>
          <w:rtl/>
        </w:rPr>
        <w:t>מה</w:t>
      </w:r>
      <w:r w:rsidR="00C0705F" w:rsidRPr="00C0705F">
        <w:rPr>
          <w:rFonts w:asciiTheme="minorBidi" w:hAnsiTheme="minorBidi"/>
          <w:rtl/>
        </w:rPr>
        <w:t xml:space="preserve"> היה חטאו המיוחד של איוב בעניין התפילה ? </w:t>
      </w:r>
    </w:p>
    <w:p w:rsidR="00C0705F" w:rsidRPr="00C0705F" w:rsidRDefault="00C0705F" w:rsidP="00C0705F">
      <w:pPr>
        <w:spacing w:after="0" w:line="360" w:lineRule="auto"/>
        <w:rPr>
          <w:rFonts w:asciiTheme="minorBidi" w:hAnsiTheme="minorBidi"/>
          <w:rtl/>
        </w:rPr>
      </w:pPr>
      <w:r w:rsidRPr="00C0705F">
        <w:rPr>
          <w:rFonts w:asciiTheme="minorBidi" w:hAnsiTheme="minorBidi"/>
          <w:rtl/>
        </w:rPr>
        <w:t xml:space="preserve">  </w:t>
      </w:r>
      <w:r w:rsidR="000A24AF">
        <w:rPr>
          <w:rFonts w:asciiTheme="minorBidi" w:hAnsiTheme="minorBidi" w:hint="cs"/>
          <w:rtl/>
        </w:rPr>
        <w:t xml:space="preserve"> </w:t>
      </w:r>
      <w:r w:rsidRPr="00C0705F">
        <w:rPr>
          <w:rFonts w:asciiTheme="minorBidi" w:hAnsiTheme="minorBidi"/>
          <w:rtl/>
        </w:rPr>
        <w:t xml:space="preserve">  ג) עפ"י </w:t>
      </w:r>
      <w:r w:rsidRPr="00C0705F">
        <w:rPr>
          <w:rFonts w:asciiTheme="minorBidi" w:hAnsiTheme="minorBidi"/>
          <w:b/>
          <w:bCs/>
          <w:rtl/>
        </w:rPr>
        <w:t>הרב סולובייצ'יק,</w:t>
      </w:r>
      <w:r w:rsidRPr="00C0705F">
        <w:rPr>
          <w:rFonts w:asciiTheme="minorBidi" w:hAnsiTheme="minorBidi"/>
          <w:rtl/>
        </w:rPr>
        <w:t xml:space="preserve"> </w:t>
      </w:r>
      <w:r w:rsidRPr="00C0705F">
        <w:rPr>
          <w:rFonts w:asciiTheme="minorBidi" w:hAnsiTheme="minorBidi"/>
          <w:u w:val="single"/>
          <w:rtl/>
        </w:rPr>
        <w:t>מה</w:t>
      </w:r>
      <w:r w:rsidRPr="00C0705F">
        <w:rPr>
          <w:rFonts w:asciiTheme="minorBidi" w:hAnsiTheme="minorBidi"/>
          <w:rtl/>
        </w:rPr>
        <w:t xml:space="preserve"> עשה איוב כדי לתקן את דרכיו ? </w:t>
      </w:r>
    </w:p>
    <w:p w:rsidR="00C0705F" w:rsidRPr="00C0705F" w:rsidRDefault="00C0705F" w:rsidP="00120DE2">
      <w:pPr>
        <w:spacing w:after="0" w:line="36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C0705F">
        <w:rPr>
          <w:rFonts w:asciiTheme="majorBidi" w:hAnsiTheme="majorBidi" w:cstheme="majorBidi"/>
          <w:sz w:val="24"/>
          <w:szCs w:val="24"/>
          <w:u w:val="single"/>
          <w:rtl/>
        </w:rPr>
        <w:t>תשובה:</w:t>
      </w:r>
    </w:p>
    <w:p w:rsidR="00120DE2" w:rsidRPr="00C0705F" w:rsidRDefault="00120DE2" w:rsidP="00120DE2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0705F">
        <w:rPr>
          <w:rFonts w:asciiTheme="majorBidi" w:hAnsiTheme="majorBidi" w:cstheme="majorBidi"/>
          <w:sz w:val="24"/>
          <w:szCs w:val="24"/>
          <w:rtl/>
        </w:rPr>
        <w:t xml:space="preserve">   </w:t>
      </w:r>
      <w:r w:rsidR="00C0705F" w:rsidRPr="00C0705F">
        <w:rPr>
          <w:rFonts w:asciiTheme="majorBidi" w:hAnsiTheme="majorBidi" w:cstheme="majorBidi"/>
          <w:sz w:val="24"/>
          <w:szCs w:val="24"/>
          <w:rtl/>
        </w:rPr>
        <w:t>א)</w:t>
      </w:r>
      <w:r w:rsidRPr="00C0705F">
        <w:rPr>
          <w:rFonts w:asciiTheme="majorBidi" w:hAnsiTheme="majorBidi" w:cstheme="majorBidi"/>
          <w:sz w:val="24"/>
          <w:szCs w:val="24"/>
          <w:rtl/>
        </w:rPr>
        <w:t xml:space="preserve"> הקב"ה אומר לאיוב: אומנם נתת כסף לעניים, אך לא קנית בנפשך את מידת החסד.</w:t>
      </w:r>
    </w:p>
    <w:p w:rsidR="00120DE2" w:rsidRPr="00C0705F" w:rsidRDefault="00120DE2" w:rsidP="00120DE2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0705F">
        <w:rPr>
          <w:rFonts w:asciiTheme="majorBidi" w:hAnsiTheme="majorBidi" w:cstheme="majorBidi"/>
          <w:sz w:val="24"/>
          <w:szCs w:val="24"/>
          <w:rtl/>
        </w:rPr>
        <w:t xml:space="preserve">   חסרו אצלך שני תחומים עיקריים: 1. מעורבות עם הציבור וסבלו.   2. מעורבות עם היחיד וסבלו.</w:t>
      </w:r>
    </w:p>
    <w:p w:rsidR="00120DE2" w:rsidRPr="00C0705F" w:rsidRDefault="00C0705F" w:rsidP="00C0705F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20DE2" w:rsidRPr="00C0705F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Pr="00C0705F">
        <w:rPr>
          <w:rFonts w:asciiTheme="majorBidi" w:hAnsiTheme="majorBidi" w:cstheme="majorBidi"/>
          <w:sz w:val="24"/>
          <w:szCs w:val="24"/>
          <w:rtl/>
        </w:rPr>
        <w:t xml:space="preserve">ב) </w:t>
      </w:r>
      <w:r w:rsidR="00120DE2" w:rsidRPr="00C0705F">
        <w:rPr>
          <w:rFonts w:asciiTheme="majorBidi" w:hAnsiTheme="majorBidi" w:cstheme="majorBidi"/>
          <w:sz w:val="24"/>
          <w:szCs w:val="24"/>
          <w:rtl/>
        </w:rPr>
        <w:t>דרך התפילה שנהג בה איוב- הייתה פרטית, לטובתו האישית ולטובת בני משפחתו,</w:t>
      </w:r>
    </w:p>
    <w:p w:rsidR="00120DE2" w:rsidRPr="00C0705F" w:rsidRDefault="00120DE2" w:rsidP="00120DE2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0705F">
        <w:rPr>
          <w:rFonts w:asciiTheme="majorBidi" w:hAnsiTheme="majorBidi" w:cstheme="majorBidi"/>
          <w:sz w:val="24"/>
          <w:szCs w:val="24"/>
          <w:rtl/>
        </w:rPr>
        <w:t xml:space="preserve">   ואילו דרך התפילה הראויה, היא כללית, בעד היחיד הסובל, ובעד הכלל הסובל.</w:t>
      </w:r>
    </w:p>
    <w:p w:rsidR="00120DE2" w:rsidRPr="00C0705F" w:rsidRDefault="00120DE2" w:rsidP="00120DE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0705F">
        <w:rPr>
          <w:rFonts w:asciiTheme="majorBidi" w:hAnsiTheme="majorBidi" w:cstheme="majorBidi"/>
          <w:sz w:val="24"/>
          <w:szCs w:val="24"/>
          <w:rtl/>
        </w:rPr>
        <w:t xml:space="preserve">   </w:t>
      </w:r>
      <w:r w:rsidR="00C0705F" w:rsidRPr="00C0705F">
        <w:rPr>
          <w:rFonts w:asciiTheme="majorBidi" w:hAnsiTheme="majorBidi" w:cstheme="majorBidi"/>
          <w:sz w:val="24"/>
          <w:szCs w:val="24"/>
          <w:rtl/>
        </w:rPr>
        <w:t xml:space="preserve">ג) </w:t>
      </w:r>
      <w:r w:rsidRPr="00C0705F">
        <w:rPr>
          <w:rFonts w:asciiTheme="majorBidi" w:hAnsiTheme="majorBidi" w:cstheme="majorBidi"/>
          <w:sz w:val="24"/>
          <w:szCs w:val="24"/>
          <w:rtl/>
        </w:rPr>
        <w:t>כאשר איוב מבין זאת ו"מתפלל בעד רעהו", ונוהג במידת החסד בעד הזולת- אז ייסוריו באים לקיצם.</w:t>
      </w:r>
    </w:p>
    <w:p w:rsidR="00583BE0" w:rsidRDefault="00583BE0" w:rsidP="00120DE2">
      <w:pPr>
        <w:spacing w:line="360" w:lineRule="auto"/>
        <w:jc w:val="both"/>
        <w:rPr>
          <w:rFonts w:asciiTheme="minorBidi" w:hAnsiTheme="minorBidi"/>
          <w:b/>
          <w:bCs/>
          <w:rtl/>
        </w:rPr>
      </w:pPr>
    </w:p>
    <w:p w:rsidR="00120DE2" w:rsidRPr="00C0705F" w:rsidRDefault="00120DE2" w:rsidP="00120DE2">
      <w:pPr>
        <w:spacing w:line="360" w:lineRule="auto"/>
        <w:jc w:val="both"/>
        <w:rPr>
          <w:rFonts w:asciiTheme="minorBidi" w:hAnsiTheme="minorBidi"/>
          <w:b/>
          <w:bCs/>
          <w:rtl/>
        </w:rPr>
      </w:pPr>
      <w:r w:rsidRPr="00C0705F">
        <w:rPr>
          <w:rFonts w:asciiTheme="minorBidi" w:hAnsiTheme="minorBidi"/>
          <w:b/>
          <w:bCs/>
          <w:rtl/>
        </w:rPr>
        <w:t>ריה"ל, כוזרי</w:t>
      </w:r>
    </w:p>
    <w:p w:rsidR="00120DE2" w:rsidRPr="00C0705F" w:rsidRDefault="000A24AF" w:rsidP="00120DE2">
      <w:pPr>
        <w:spacing w:after="0"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11</w:t>
      </w:r>
      <w:r w:rsidR="00120DE2" w:rsidRPr="00C0705F">
        <w:rPr>
          <w:rFonts w:asciiTheme="minorBidi" w:hAnsiTheme="minorBidi"/>
          <w:rtl/>
        </w:rPr>
        <w:t xml:space="preserve">. א) </w:t>
      </w:r>
      <w:r w:rsidR="00120DE2" w:rsidRPr="00C0705F">
        <w:rPr>
          <w:rFonts w:asciiTheme="minorBidi" w:hAnsiTheme="minorBidi"/>
          <w:u w:val="single"/>
          <w:rtl/>
        </w:rPr>
        <w:t>כיצד</w:t>
      </w:r>
      <w:r w:rsidR="00120DE2" w:rsidRPr="00C0705F">
        <w:rPr>
          <w:rFonts w:asciiTheme="minorBidi" w:hAnsiTheme="minorBidi"/>
          <w:rtl/>
        </w:rPr>
        <w:t xml:space="preserve"> דוחה מלך כוזר את דברי הפילוסוף ?</w:t>
      </w:r>
    </w:p>
    <w:p w:rsidR="00C0705F" w:rsidRPr="00C0705F" w:rsidRDefault="000A24AF" w:rsidP="00C0705F">
      <w:pPr>
        <w:spacing w:after="0"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</w:t>
      </w:r>
      <w:r w:rsidR="00C0705F" w:rsidRPr="00C0705F">
        <w:rPr>
          <w:rFonts w:asciiTheme="minorBidi" w:hAnsiTheme="minorBidi"/>
          <w:rtl/>
        </w:rPr>
        <w:t xml:space="preserve">    ב) </w:t>
      </w:r>
      <w:r w:rsidR="00C0705F" w:rsidRPr="00C0705F">
        <w:rPr>
          <w:rFonts w:asciiTheme="minorBidi" w:hAnsiTheme="minorBidi"/>
          <w:u w:val="single"/>
          <w:rtl/>
        </w:rPr>
        <w:t>כיצד</w:t>
      </w:r>
      <w:r w:rsidR="00C0705F" w:rsidRPr="00C0705F">
        <w:rPr>
          <w:rFonts w:asciiTheme="minorBidi" w:hAnsiTheme="minorBidi"/>
          <w:rtl/>
        </w:rPr>
        <w:t xml:space="preserve"> דוחה מלך כוזר את דברי החכם הנוצרי ?</w:t>
      </w:r>
    </w:p>
    <w:p w:rsidR="00C0705F" w:rsidRPr="00C0705F" w:rsidRDefault="00C0705F" w:rsidP="00120DE2">
      <w:pPr>
        <w:spacing w:after="0" w:line="36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C0705F">
        <w:rPr>
          <w:rFonts w:asciiTheme="majorBidi" w:hAnsiTheme="majorBidi" w:cstheme="majorBidi"/>
          <w:sz w:val="24"/>
          <w:szCs w:val="24"/>
          <w:u w:val="single"/>
          <w:rtl/>
        </w:rPr>
        <w:t>תשובה:</w:t>
      </w:r>
    </w:p>
    <w:p w:rsidR="00120DE2" w:rsidRPr="00C0705F" w:rsidRDefault="00C0705F" w:rsidP="00C0705F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0705F">
        <w:rPr>
          <w:rFonts w:asciiTheme="majorBidi" w:hAnsiTheme="majorBidi" w:cstheme="majorBidi"/>
          <w:sz w:val="24"/>
          <w:szCs w:val="24"/>
          <w:rtl/>
        </w:rPr>
        <w:t xml:space="preserve">א) </w:t>
      </w:r>
      <w:r w:rsidR="00120DE2" w:rsidRPr="00C0705F">
        <w:rPr>
          <w:rFonts w:asciiTheme="majorBidi" w:hAnsiTheme="majorBidi" w:cstheme="majorBidi"/>
          <w:sz w:val="24"/>
          <w:szCs w:val="24"/>
          <w:rtl/>
        </w:rPr>
        <w:t xml:space="preserve">דבריך יפים, אך אינם מתאימים למה שאני מחפש. אני הגעתי לזיכוך הלב, ועבדתי את הא-לוה בדרך מסוימת, </w:t>
      </w:r>
    </w:p>
    <w:p w:rsidR="00120DE2" w:rsidRPr="00C0705F" w:rsidRDefault="00120DE2" w:rsidP="00120DE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0705F">
        <w:rPr>
          <w:rFonts w:asciiTheme="majorBidi" w:hAnsiTheme="majorBidi" w:cstheme="majorBidi"/>
          <w:sz w:val="24"/>
          <w:szCs w:val="24"/>
          <w:rtl/>
        </w:rPr>
        <w:t xml:space="preserve">   ובכל זאת בחלום נאמר לי, שדרך עבודתי – אינה רצויה, לכן, אני מבין שיש אמת, ויש דרך עבודה הרצויה באמת.</w:t>
      </w:r>
    </w:p>
    <w:p w:rsidR="00120DE2" w:rsidRPr="00C0705F" w:rsidRDefault="00C0705F" w:rsidP="00C0705F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0705F">
        <w:rPr>
          <w:rFonts w:asciiTheme="majorBidi" w:hAnsiTheme="majorBidi" w:cstheme="majorBidi"/>
          <w:sz w:val="24"/>
          <w:szCs w:val="24"/>
          <w:rtl/>
        </w:rPr>
        <w:t xml:space="preserve">ב) </w:t>
      </w:r>
      <w:r w:rsidR="00120DE2" w:rsidRPr="00C0705F">
        <w:rPr>
          <w:rFonts w:asciiTheme="majorBidi" w:hAnsiTheme="majorBidi" w:cstheme="majorBidi"/>
          <w:sz w:val="24"/>
          <w:szCs w:val="24"/>
          <w:rtl/>
        </w:rPr>
        <w:t xml:space="preserve">דבריך אינם הגיוניים בעליל [האל התגשם והפך לאדם]. אך, איני מאשים אותך, כיוון שראית דברים בעיניך, והאמונה שלך   </w:t>
      </w:r>
    </w:p>
    <w:p w:rsidR="00120DE2" w:rsidRPr="00C0705F" w:rsidRDefault="00120DE2" w:rsidP="00120DE2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0705F">
        <w:rPr>
          <w:rFonts w:asciiTheme="majorBidi" w:hAnsiTheme="majorBidi" w:cstheme="majorBidi"/>
          <w:sz w:val="24"/>
          <w:szCs w:val="24"/>
          <w:rtl/>
        </w:rPr>
        <w:t xml:space="preserve">    בהם חזקה. אולם אני איני מחויב לדברים אלה, שאינם הגיוניים, ולא הורגלתי להאמין בהם.</w:t>
      </w:r>
    </w:p>
    <w:p w:rsidR="00120DE2" w:rsidRDefault="00120DE2" w:rsidP="00120DE2">
      <w:pPr>
        <w:spacing w:after="0" w:line="360" w:lineRule="auto"/>
        <w:rPr>
          <w:rFonts w:cs="David"/>
          <w:sz w:val="24"/>
          <w:szCs w:val="24"/>
          <w:rtl/>
        </w:rPr>
      </w:pPr>
    </w:p>
    <w:p w:rsidR="00F157BA" w:rsidRDefault="00F157BA" w:rsidP="00120DE2">
      <w:pPr>
        <w:spacing w:after="0" w:line="360" w:lineRule="auto"/>
        <w:rPr>
          <w:rFonts w:cs="David"/>
          <w:sz w:val="24"/>
          <w:szCs w:val="24"/>
          <w:rtl/>
        </w:rPr>
      </w:pPr>
    </w:p>
    <w:p w:rsidR="00F157BA" w:rsidRDefault="00F157BA" w:rsidP="00120DE2">
      <w:pPr>
        <w:spacing w:after="0" w:line="360" w:lineRule="auto"/>
        <w:rPr>
          <w:rFonts w:cs="David"/>
          <w:sz w:val="24"/>
          <w:szCs w:val="24"/>
          <w:rtl/>
        </w:rPr>
      </w:pPr>
    </w:p>
    <w:p w:rsidR="000A24AF" w:rsidRDefault="000A24AF" w:rsidP="00120DE2">
      <w:pPr>
        <w:spacing w:after="0" w:line="360" w:lineRule="auto"/>
        <w:rPr>
          <w:rFonts w:cs="David"/>
          <w:sz w:val="24"/>
          <w:szCs w:val="24"/>
          <w:rtl/>
        </w:rPr>
      </w:pPr>
    </w:p>
    <w:p w:rsidR="00490FEC" w:rsidRDefault="00490FEC" w:rsidP="00120DE2">
      <w:pPr>
        <w:spacing w:after="0" w:line="360" w:lineRule="auto"/>
        <w:rPr>
          <w:rFonts w:cs="David"/>
          <w:sz w:val="24"/>
          <w:szCs w:val="24"/>
          <w:rtl/>
        </w:rPr>
      </w:pPr>
    </w:p>
    <w:p w:rsidR="00490FEC" w:rsidRPr="00812222" w:rsidRDefault="00490FEC" w:rsidP="00120DE2">
      <w:pPr>
        <w:spacing w:after="0" w:line="360" w:lineRule="auto"/>
        <w:rPr>
          <w:rFonts w:cs="David"/>
          <w:sz w:val="24"/>
          <w:szCs w:val="24"/>
          <w:rtl/>
        </w:rPr>
      </w:pPr>
    </w:p>
    <w:p w:rsidR="00120DE2" w:rsidRPr="00C0705F" w:rsidRDefault="00120DE2" w:rsidP="00583BE0">
      <w:pPr>
        <w:spacing w:after="0" w:line="480" w:lineRule="auto"/>
        <w:rPr>
          <w:rFonts w:asciiTheme="minorBidi" w:hAnsiTheme="minorBidi"/>
          <w:b/>
          <w:bCs/>
        </w:rPr>
      </w:pPr>
      <w:r w:rsidRPr="00C0705F">
        <w:rPr>
          <w:rFonts w:asciiTheme="minorBidi" w:hAnsiTheme="minorBidi"/>
          <w:b/>
          <w:bCs/>
          <w:rtl/>
        </w:rPr>
        <w:t>ריה"ל / רמב"ם</w:t>
      </w:r>
    </w:p>
    <w:p w:rsidR="008F0BA9" w:rsidRPr="007E042A" w:rsidRDefault="008F0BA9" w:rsidP="000A24AF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  <w:r w:rsidRPr="007E042A">
        <w:rPr>
          <w:rFonts w:ascii="Arial" w:hAnsi="Arial" w:cs="Arial" w:hint="cs"/>
          <w:rtl/>
        </w:rPr>
        <w:t>1</w:t>
      </w:r>
      <w:r w:rsidR="000A24AF">
        <w:rPr>
          <w:rFonts w:ascii="Arial" w:hAnsi="Arial" w:cs="Arial" w:hint="cs"/>
          <w:rtl/>
        </w:rPr>
        <w:t>2</w:t>
      </w:r>
      <w:r w:rsidRPr="007E042A">
        <w:rPr>
          <w:rFonts w:ascii="Arial" w:hAnsi="Arial" w:cs="Arial"/>
          <w:rtl/>
        </w:rPr>
        <w:t>. א) ע"פ ריה"ל, מהו יחודו של מעמד הר סיני ?</w:t>
      </w:r>
    </w:p>
    <w:p w:rsidR="008F0BA9" w:rsidRPr="00C64076" w:rsidRDefault="008F0BA9" w:rsidP="008F0BA9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  <w:r w:rsidRPr="007E042A">
        <w:rPr>
          <w:rFonts w:ascii="Arial" w:hAnsi="Arial" w:cs="Arial"/>
          <w:rtl/>
        </w:rPr>
        <w:t xml:space="preserve">    ב) "</w:t>
      </w:r>
      <w:r w:rsidRPr="00C64076">
        <w:rPr>
          <w:rFonts w:ascii="Arial" w:hAnsi="Arial" w:cs="Arial"/>
          <w:i/>
          <w:iCs/>
          <w:rtl/>
        </w:rPr>
        <w:t>כי לבעבור נסות אתכם בא הא-לוקים ולבעבור תהיה יראתו על פניכם לבלתי תחטאו</w:t>
      </w:r>
      <w:r w:rsidRPr="00C64076">
        <w:rPr>
          <w:rFonts w:ascii="Arial" w:hAnsi="Arial" w:cs="Arial"/>
          <w:rtl/>
        </w:rPr>
        <w:t xml:space="preserve">".   </w:t>
      </w:r>
    </w:p>
    <w:p w:rsidR="008F0BA9" w:rsidRDefault="008F0BA9" w:rsidP="008F0BA9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  <w:r w:rsidRPr="007E042A">
        <w:rPr>
          <w:rFonts w:ascii="Arial" w:hAnsi="Arial" w:cs="Arial"/>
          <w:rtl/>
        </w:rPr>
        <w:t xml:space="preserve">          כיצד מסב</w:t>
      </w:r>
      <w:r>
        <w:rPr>
          <w:rFonts w:ascii="Arial" w:hAnsi="Arial" w:cs="Arial"/>
          <w:rtl/>
        </w:rPr>
        <w:t>יר הרמב"ם באגרת תימן, את</w:t>
      </w:r>
      <w:r>
        <w:rPr>
          <w:rFonts w:ascii="Arial" w:hAnsi="Arial" w:cs="Arial" w:hint="cs"/>
          <w:rtl/>
        </w:rPr>
        <w:t xml:space="preserve"> מטרתו</w:t>
      </w:r>
      <w:r w:rsidRPr="007E042A">
        <w:rPr>
          <w:rFonts w:ascii="Arial" w:hAnsi="Arial" w:cs="Arial"/>
          <w:rtl/>
        </w:rPr>
        <w:t xml:space="preserve"> של מעמד הר סיני, על סמך פסוק זה? </w:t>
      </w:r>
    </w:p>
    <w:p w:rsidR="008F0BA9" w:rsidRPr="00490FEC" w:rsidRDefault="008F0BA9" w:rsidP="008F0BA9">
      <w:pPr>
        <w:tabs>
          <w:tab w:val="left" w:pos="26"/>
          <w:tab w:val="left" w:pos="206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490FEC">
        <w:rPr>
          <w:rFonts w:asciiTheme="majorBidi" w:hAnsiTheme="majorBidi" w:cstheme="majorBidi"/>
          <w:sz w:val="24"/>
          <w:szCs w:val="24"/>
          <w:u w:val="single"/>
          <w:rtl/>
        </w:rPr>
        <w:t>תשובה:</w:t>
      </w:r>
    </w:p>
    <w:p w:rsidR="008F0BA9" w:rsidRPr="00490FEC" w:rsidRDefault="008F0BA9" w:rsidP="008F0BA9">
      <w:pPr>
        <w:tabs>
          <w:tab w:val="left" w:pos="26"/>
          <w:tab w:val="left" w:pos="206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490FEC">
        <w:rPr>
          <w:rFonts w:asciiTheme="majorBidi" w:hAnsiTheme="majorBidi" w:cstheme="majorBidi"/>
          <w:sz w:val="24"/>
          <w:szCs w:val="24"/>
          <w:rtl/>
        </w:rPr>
        <w:t xml:space="preserve">א) ע"פ ריה"ל, הייחוד במעמד הר סיני: האמונה היהודית מעוגנת בעדות חיים של 600,000 איש, שנמסרה דור אחר דור עד </w:t>
      </w:r>
    </w:p>
    <w:p w:rsidR="008F0BA9" w:rsidRPr="00490FEC" w:rsidRDefault="008F0BA9" w:rsidP="008F0BA9">
      <w:pPr>
        <w:tabs>
          <w:tab w:val="left" w:pos="26"/>
          <w:tab w:val="left" w:pos="206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490FEC">
        <w:rPr>
          <w:rFonts w:asciiTheme="majorBidi" w:hAnsiTheme="majorBidi" w:cstheme="majorBidi"/>
          <w:sz w:val="24"/>
          <w:szCs w:val="24"/>
          <w:rtl/>
        </w:rPr>
        <w:t>לימינו. בניגוד לדתות אחרות, המבוססות על חזיונות של אנשים יחידים.</w:t>
      </w:r>
    </w:p>
    <w:p w:rsidR="008F0BA9" w:rsidRPr="00490FEC" w:rsidRDefault="008F0BA9" w:rsidP="008F0BA9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490FEC">
        <w:rPr>
          <w:rFonts w:asciiTheme="majorBidi" w:hAnsiTheme="majorBidi" w:cstheme="majorBidi"/>
          <w:sz w:val="24"/>
          <w:szCs w:val="24"/>
          <w:rtl/>
        </w:rPr>
        <w:t xml:space="preserve">ב) ע"פ הרמב"ם, מטרת מעמד הר סיני: כדי שיוכל עם ישראל להחזיק מעמד בכל הגלויות, מבלי שתיחלש אמונתו החזקה בקב"ה.             </w:t>
      </w:r>
    </w:p>
    <w:p w:rsidR="00583BE0" w:rsidRPr="00583BE0" w:rsidRDefault="00583BE0" w:rsidP="00583BE0">
      <w:pPr>
        <w:rPr>
          <w:rFonts w:asciiTheme="majorBidi" w:hAnsiTheme="majorBidi" w:cstheme="majorBidi"/>
          <w:sz w:val="24"/>
          <w:szCs w:val="24"/>
          <w:rtl/>
        </w:rPr>
      </w:pPr>
    </w:p>
    <w:p w:rsidR="00490FEC" w:rsidRPr="007E042A" w:rsidRDefault="00490FEC" w:rsidP="00490FEC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>ה</w:t>
      </w:r>
      <w:r w:rsidRPr="007E042A">
        <w:rPr>
          <w:rFonts w:ascii="Arial" w:hAnsi="Arial" w:cs="Arial"/>
          <w:b/>
          <w:bCs/>
          <w:u w:val="single"/>
          <w:rtl/>
        </w:rPr>
        <w:t>ר</w:t>
      </w:r>
      <w:r>
        <w:rPr>
          <w:rFonts w:ascii="Arial" w:hAnsi="Arial" w:cs="Arial" w:hint="cs"/>
          <w:b/>
          <w:bCs/>
          <w:u w:val="single"/>
          <w:rtl/>
        </w:rPr>
        <w:t>א</w:t>
      </w:r>
      <w:r w:rsidRPr="007E042A">
        <w:rPr>
          <w:rFonts w:ascii="Arial" w:hAnsi="Arial" w:cs="Arial"/>
          <w:b/>
          <w:bCs/>
          <w:u w:val="single"/>
          <w:rtl/>
        </w:rPr>
        <w:t>י</w:t>
      </w:r>
      <w:r>
        <w:rPr>
          <w:rFonts w:ascii="Arial" w:hAnsi="Arial" w:cs="Arial" w:hint="cs"/>
          <w:b/>
          <w:bCs/>
          <w:u w:val="single"/>
          <w:rtl/>
        </w:rPr>
        <w:t>"</w:t>
      </w:r>
      <w:r w:rsidRPr="007E042A">
        <w:rPr>
          <w:rFonts w:ascii="Arial" w:hAnsi="Arial" w:cs="Arial"/>
          <w:b/>
          <w:bCs/>
          <w:u w:val="single"/>
          <w:rtl/>
        </w:rPr>
        <w:t>ה</w:t>
      </w:r>
      <w:r>
        <w:rPr>
          <w:rFonts w:ascii="Arial" w:hAnsi="Arial" w:cs="Arial" w:hint="cs"/>
          <w:b/>
          <w:bCs/>
          <w:u w:val="single"/>
          <w:rtl/>
        </w:rPr>
        <w:t xml:space="preserve"> קוק</w:t>
      </w:r>
    </w:p>
    <w:p w:rsidR="00490FEC" w:rsidRPr="00BB37DA" w:rsidRDefault="00490FEC" w:rsidP="000A24AF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  <w:r w:rsidRPr="007E042A">
        <w:rPr>
          <w:rFonts w:ascii="Arial" w:hAnsi="Arial" w:cs="Arial" w:hint="cs"/>
          <w:rtl/>
        </w:rPr>
        <w:t>1</w:t>
      </w:r>
      <w:r w:rsidR="000A24AF">
        <w:rPr>
          <w:rFonts w:ascii="Arial" w:hAnsi="Arial" w:cs="Arial" w:hint="cs"/>
          <w:rtl/>
        </w:rPr>
        <w:t>3</w:t>
      </w:r>
      <w:r w:rsidRPr="007E042A">
        <w:rPr>
          <w:rFonts w:ascii="Arial" w:hAnsi="Arial" w:cs="Arial"/>
          <w:rtl/>
        </w:rPr>
        <w:t xml:space="preserve">. </w:t>
      </w:r>
      <w:r w:rsidRPr="00BB37DA">
        <w:rPr>
          <w:rFonts w:ascii="Arial" w:hAnsi="Arial" w:cs="Arial"/>
          <w:rtl/>
        </w:rPr>
        <w:t>א)</w:t>
      </w:r>
      <w:r>
        <w:rPr>
          <w:rFonts w:ascii="Arial" w:hAnsi="Arial" w:cs="Arial" w:hint="cs"/>
          <w:rtl/>
        </w:rPr>
        <w:t xml:space="preserve"> על פי הרב קוק,</w:t>
      </w:r>
      <w:r w:rsidRPr="00BB37DA">
        <w:rPr>
          <w:rFonts w:ascii="Arial" w:hAnsi="Arial" w:cs="Arial"/>
          <w:rtl/>
        </w:rPr>
        <w:t xml:space="preserve"> </w:t>
      </w:r>
      <w:r w:rsidRPr="00BB37DA">
        <w:rPr>
          <w:rFonts w:ascii="Arial" w:hAnsi="Arial" w:cs="Arial"/>
          <w:u w:val="single"/>
          <w:rtl/>
        </w:rPr>
        <w:t>כנגד מי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תיקן שמואל הקטן את</w:t>
      </w:r>
      <w:r w:rsidRPr="00BB37DA">
        <w:rPr>
          <w:rFonts w:ascii="Arial" w:hAnsi="Arial" w:cs="Arial"/>
          <w:rtl/>
        </w:rPr>
        <w:t xml:space="preserve"> ברכת "</w:t>
      </w:r>
      <w:r w:rsidRPr="00D41147">
        <w:rPr>
          <w:rFonts w:ascii="Arial" w:hAnsi="Arial" w:cs="Arial"/>
          <w:i/>
          <w:iCs/>
          <w:rtl/>
        </w:rPr>
        <w:t>ולמלשינים אל תהי תקווה</w:t>
      </w:r>
      <w:r w:rsidRPr="00BB37DA">
        <w:rPr>
          <w:rFonts w:ascii="Arial" w:hAnsi="Arial" w:cs="Arial"/>
          <w:rtl/>
        </w:rPr>
        <w:t>"</w:t>
      </w:r>
      <w:r>
        <w:rPr>
          <w:rFonts w:ascii="Arial" w:hAnsi="Arial" w:cs="Arial" w:hint="cs"/>
          <w:rtl/>
        </w:rPr>
        <w:t>, ו</w:t>
      </w:r>
      <w:r w:rsidRPr="00CC5D1B">
        <w:rPr>
          <w:rFonts w:ascii="Arial" w:hAnsi="Arial" w:cs="Arial" w:hint="cs"/>
          <w:u w:val="single"/>
          <w:rtl/>
        </w:rPr>
        <w:t>מדוע</w:t>
      </w:r>
      <w:r>
        <w:rPr>
          <w:rFonts w:ascii="Arial" w:hAnsi="Arial" w:cs="Arial" w:hint="cs"/>
          <w:rtl/>
        </w:rPr>
        <w:t xml:space="preserve"> דווקא הוא תיקן אותה </w:t>
      </w:r>
      <w:r w:rsidRPr="00BB37DA">
        <w:rPr>
          <w:rFonts w:ascii="Arial" w:hAnsi="Arial" w:cs="Arial"/>
          <w:rtl/>
        </w:rPr>
        <w:t xml:space="preserve">? </w:t>
      </w:r>
    </w:p>
    <w:p w:rsidR="00490FEC" w:rsidRDefault="00490FEC" w:rsidP="00490FEC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  <w:r w:rsidRPr="003317EA">
        <w:rPr>
          <w:rFonts w:ascii="Arial" w:hAnsi="Arial" w:cs="Arial" w:hint="cs"/>
          <w:rtl/>
        </w:rPr>
        <w:t xml:space="preserve">      </w:t>
      </w:r>
      <w:r w:rsidRPr="003317EA">
        <w:rPr>
          <w:rFonts w:ascii="Arial" w:hAnsi="Arial" w:cs="Arial"/>
          <w:rtl/>
        </w:rPr>
        <w:t>ב) חז"ל המשילו את דורו של המשיח לחמור, ואמרו עליו: "עני ורוכב על חמור".</w:t>
      </w:r>
      <w:r>
        <w:rPr>
          <w:rFonts w:ascii="Arial" w:hAnsi="Arial" w:cs="Arial" w:hint="cs"/>
          <w:rtl/>
        </w:rPr>
        <w:t xml:space="preserve"> </w:t>
      </w:r>
    </w:p>
    <w:p w:rsidR="00490FEC" w:rsidRPr="003317EA" w:rsidRDefault="00490FEC" w:rsidP="00490FEC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    מסביר הרב קוק, שיש בחמור שני דברים סותרים. </w:t>
      </w:r>
      <w:r w:rsidRPr="00C84731">
        <w:rPr>
          <w:rFonts w:ascii="Arial" w:hAnsi="Arial" w:cs="Arial" w:hint="cs"/>
          <w:u w:val="single"/>
          <w:rtl/>
        </w:rPr>
        <w:t>הסבר</w:t>
      </w:r>
      <w:r>
        <w:rPr>
          <w:rFonts w:ascii="Arial" w:hAnsi="Arial" w:cs="Arial" w:hint="cs"/>
          <w:rtl/>
        </w:rPr>
        <w:t xml:space="preserve"> את המשל והנמשל, על פי הסברו של הרב קוק.</w:t>
      </w:r>
    </w:p>
    <w:p w:rsidR="00490FEC" w:rsidRPr="00C84731" w:rsidRDefault="00490FEC" w:rsidP="00490FEC">
      <w:pPr>
        <w:tabs>
          <w:tab w:val="left" w:pos="26"/>
          <w:tab w:val="left" w:pos="206"/>
        </w:tabs>
        <w:spacing w:line="360" w:lineRule="auto"/>
        <w:jc w:val="both"/>
        <w:rPr>
          <w:rFonts w:asciiTheme="majorBidi" w:hAnsiTheme="majorBidi" w:cstheme="majorBidi"/>
          <w:u w:val="single"/>
          <w:rtl/>
        </w:rPr>
      </w:pPr>
      <w:r w:rsidRPr="00C84731">
        <w:rPr>
          <w:rFonts w:asciiTheme="majorBidi" w:hAnsiTheme="majorBidi" w:cstheme="majorBidi"/>
          <w:u w:val="single"/>
          <w:rtl/>
        </w:rPr>
        <w:t>תשובה:</w:t>
      </w:r>
    </w:p>
    <w:p w:rsidR="00490FEC" w:rsidRPr="00C84731" w:rsidRDefault="00490FEC" w:rsidP="008C0F22">
      <w:pPr>
        <w:tabs>
          <w:tab w:val="left" w:pos="26"/>
          <w:tab w:val="left" w:pos="206"/>
        </w:tabs>
        <w:jc w:val="both"/>
        <w:rPr>
          <w:rFonts w:asciiTheme="majorBidi" w:hAnsiTheme="majorBidi" w:cstheme="majorBidi"/>
          <w:rtl/>
        </w:rPr>
      </w:pPr>
      <w:r w:rsidRPr="00C84731">
        <w:rPr>
          <w:rFonts w:asciiTheme="majorBidi" w:hAnsiTheme="majorBidi" w:cstheme="majorBidi"/>
          <w:rtl/>
        </w:rPr>
        <w:t>א) שמואל הקטן תיקן את ברכת "למינים ולמלשינים", כנגד אלה שאינם בכלל ישראל (שונאים את ישראל ופועלים נגדם).</w:t>
      </w:r>
    </w:p>
    <w:p w:rsidR="00490FEC" w:rsidRPr="00C84731" w:rsidRDefault="00490FEC" w:rsidP="008C0F22">
      <w:pPr>
        <w:tabs>
          <w:tab w:val="left" w:pos="26"/>
          <w:tab w:val="left" w:pos="206"/>
        </w:tabs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t xml:space="preserve">   דווקא </w:t>
      </w:r>
      <w:r w:rsidRPr="00C84731">
        <w:rPr>
          <w:rFonts w:asciiTheme="majorBidi" w:hAnsiTheme="majorBidi" w:cstheme="majorBidi"/>
          <w:rtl/>
        </w:rPr>
        <w:t>ה</w:t>
      </w:r>
      <w:r>
        <w:rPr>
          <w:rFonts w:asciiTheme="majorBidi" w:hAnsiTheme="majorBidi" w:cstheme="majorBidi" w:hint="cs"/>
          <w:rtl/>
        </w:rPr>
        <w:t>וא</w:t>
      </w:r>
      <w:r w:rsidRPr="00C84731">
        <w:rPr>
          <w:rFonts w:asciiTheme="majorBidi" w:hAnsiTheme="majorBidi" w:cstheme="majorBidi"/>
          <w:rtl/>
        </w:rPr>
        <w:t xml:space="preserve"> תיקן ברכה זו, כיוון שרבן גמליאל חיפש אדם נקי מכל שמץ של שנאה שיתקן אותה.</w:t>
      </w:r>
    </w:p>
    <w:p w:rsidR="00490FEC" w:rsidRPr="00C84731" w:rsidRDefault="00490FEC" w:rsidP="008C0F22">
      <w:pPr>
        <w:tabs>
          <w:tab w:val="left" w:pos="26"/>
          <w:tab w:val="left" w:pos="206"/>
        </w:tabs>
        <w:jc w:val="both"/>
        <w:rPr>
          <w:rFonts w:asciiTheme="majorBidi" w:hAnsiTheme="majorBidi" w:cstheme="majorBidi"/>
          <w:rtl/>
        </w:rPr>
      </w:pPr>
      <w:r w:rsidRPr="00C84731">
        <w:rPr>
          <w:rFonts w:asciiTheme="majorBidi" w:hAnsiTheme="majorBidi" w:cstheme="majorBidi"/>
          <w:rtl/>
        </w:rPr>
        <w:t xml:space="preserve">ב) בחמור יש שני דברים סותרים: 1) </w:t>
      </w:r>
      <w:r>
        <w:rPr>
          <w:rFonts w:asciiTheme="majorBidi" w:hAnsiTheme="majorBidi" w:cstheme="majorBidi" w:hint="cs"/>
          <w:rtl/>
        </w:rPr>
        <w:t xml:space="preserve">מבחינה חיצונית- </w:t>
      </w:r>
      <w:r w:rsidRPr="00C84731">
        <w:rPr>
          <w:rFonts w:asciiTheme="majorBidi" w:hAnsiTheme="majorBidi" w:cstheme="majorBidi"/>
          <w:rtl/>
        </w:rPr>
        <w:t>יש לו</w:t>
      </w:r>
      <w:r>
        <w:rPr>
          <w:rFonts w:asciiTheme="majorBidi" w:hAnsiTheme="majorBidi" w:cstheme="majorBidi"/>
          <w:rtl/>
        </w:rPr>
        <w:t xml:space="preserve"> 2 סימני טומאה </w:t>
      </w:r>
      <w:r>
        <w:rPr>
          <w:rFonts w:asciiTheme="majorBidi" w:hAnsiTheme="majorBidi" w:cstheme="majorBidi" w:hint="cs"/>
          <w:rtl/>
        </w:rPr>
        <w:t>[</w:t>
      </w:r>
      <w:r>
        <w:rPr>
          <w:rFonts w:asciiTheme="majorBidi" w:hAnsiTheme="majorBidi" w:cstheme="majorBidi"/>
          <w:rtl/>
        </w:rPr>
        <w:t>יותר מחזיר וגמל</w:t>
      </w:r>
      <w:r>
        <w:rPr>
          <w:rFonts w:asciiTheme="majorBidi" w:hAnsiTheme="majorBidi" w:cstheme="majorBidi" w:hint="cs"/>
          <w:rtl/>
        </w:rPr>
        <w:t>]</w:t>
      </w:r>
      <w:r w:rsidRPr="00C84731">
        <w:rPr>
          <w:rFonts w:asciiTheme="majorBidi" w:hAnsiTheme="majorBidi" w:cstheme="majorBidi"/>
          <w:rtl/>
        </w:rPr>
        <w:t>.</w:t>
      </w:r>
    </w:p>
    <w:p w:rsidR="00490FEC" w:rsidRPr="00C84731" w:rsidRDefault="00490FEC" w:rsidP="008C0F22">
      <w:pPr>
        <w:tabs>
          <w:tab w:val="left" w:pos="26"/>
          <w:tab w:val="left" w:pos="206"/>
        </w:tabs>
        <w:jc w:val="both"/>
        <w:rPr>
          <w:rFonts w:asciiTheme="majorBidi" w:hAnsiTheme="majorBidi" w:cstheme="majorBidi"/>
          <w:rtl/>
        </w:rPr>
      </w:pPr>
      <w:r w:rsidRPr="00C84731">
        <w:rPr>
          <w:rFonts w:asciiTheme="majorBidi" w:hAnsiTheme="majorBidi" w:cstheme="majorBidi"/>
          <w:rtl/>
        </w:rPr>
        <w:t xml:space="preserve">            </w:t>
      </w:r>
      <w:r>
        <w:rPr>
          <w:rFonts w:asciiTheme="majorBidi" w:hAnsiTheme="majorBidi" w:cstheme="majorBidi" w:hint="cs"/>
          <w:rtl/>
        </w:rPr>
        <w:t xml:space="preserve">   </w:t>
      </w:r>
      <w:r>
        <w:rPr>
          <w:rFonts w:asciiTheme="majorBidi" w:hAnsiTheme="majorBidi" w:cstheme="majorBidi"/>
          <w:rtl/>
        </w:rPr>
        <w:t xml:space="preserve">                         </w:t>
      </w:r>
      <w:r>
        <w:rPr>
          <w:rFonts w:asciiTheme="majorBidi" w:hAnsiTheme="majorBidi" w:cstheme="majorBidi" w:hint="cs"/>
          <w:rtl/>
        </w:rPr>
        <w:t xml:space="preserve">  </w:t>
      </w:r>
      <w:r>
        <w:rPr>
          <w:rFonts w:asciiTheme="majorBidi" w:hAnsiTheme="majorBidi" w:cstheme="majorBidi"/>
          <w:rtl/>
        </w:rPr>
        <w:t xml:space="preserve">  </w:t>
      </w:r>
      <w:r>
        <w:rPr>
          <w:rFonts w:asciiTheme="majorBidi" w:hAnsiTheme="majorBidi" w:cstheme="majorBidi" w:hint="cs"/>
          <w:rtl/>
        </w:rPr>
        <w:t xml:space="preserve"> </w:t>
      </w:r>
      <w:r w:rsidRPr="00C84731">
        <w:rPr>
          <w:rFonts w:asciiTheme="majorBidi" w:hAnsiTheme="majorBidi" w:cstheme="majorBidi"/>
          <w:rtl/>
        </w:rPr>
        <w:t xml:space="preserve"> 2) </w:t>
      </w:r>
      <w:r>
        <w:rPr>
          <w:rFonts w:asciiTheme="majorBidi" w:hAnsiTheme="majorBidi" w:cstheme="majorBidi" w:hint="cs"/>
          <w:rtl/>
        </w:rPr>
        <w:t xml:space="preserve">מבחינה פנימית- </w:t>
      </w:r>
      <w:r w:rsidRPr="00C84731">
        <w:rPr>
          <w:rFonts w:asciiTheme="majorBidi" w:hAnsiTheme="majorBidi" w:cstheme="majorBidi"/>
          <w:rtl/>
        </w:rPr>
        <w:t>יש לו קדושה פנימית גדולה מא</w:t>
      </w:r>
      <w:r>
        <w:rPr>
          <w:rFonts w:asciiTheme="majorBidi" w:hAnsiTheme="majorBidi" w:cstheme="majorBidi"/>
          <w:rtl/>
        </w:rPr>
        <w:t>וד</w:t>
      </w:r>
      <w:r w:rsidRPr="00C84731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>[</w:t>
      </w:r>
      <w:r w:rsidRPr="00C84731">
        <w:rPr>
          <w:rFonts w:asciiTheme="majorBidi" w:hAnsiTheme="majorBidi" w:cstheme="majorBidi"/>
          <w:rtl/>
        </w:rPr>
        <w:t>קדושת "פטר חמור"</w:t>
      </w:r>
      <w:r>
        <w:rPr>
          <w:rFonts w:asciiTheme="majorBidi" w:hAnsiTheme="majorBidi" w:cstheme="majorBidi" w:hint="cs"/>
          <w:rtl/>
        </w:rPr>
        <w:t>]</w:t>
      </w:r>
      <w:r w:rsidRPr="00C84731">
        <w:rPr>
          <w:rFonts w:asciiTheme="majorBidi" w:hAnsiTheme="majorBidi" w:cstheme="majorBidi"/>
          <w:rtl/>
        </w:rPr>
        <w:t>.</w:t>
      </w:r>
    </w:p>
    <w:p w:rsidR="00490FEC" w:rsidRPr="00C84731" w:rsidRDefault="00490FEC" w:rsidP="008C0F22">
      <w:pPr>
        <w:tabs>
          <w:tab w:val="left" w:pos="26"/>
          <w:tab w:val="left" w:pos="206"/>
        </w:tabs>
        <w:jc w:val="both"/>
        <w:rPr>
          <w:rFonts w:asciiTheme="majorBidi" w:hAnsiTheme="majorBidi" w:cstheme="majorBidi"/>
          <w:rtl/>
        </w:rPr>
      </w:pPr>
      <w:r w:rsidRPr="00C84731">
        <w:rPr>
          <w:rFonts w:asciiTheme="majorBidi" w:hAnsiTheme="majorBidi" w:cstheme="majorBidi"/>
          <w:rtl/>
        </w:rPr>
        <w:t xml:space="preserve">  וכך הנשמות בדור "עקבתא דמשיחא"</w:t>
      </w:r>
      <w:r>
        <w:rPr>
          <w:rFonts w:asciiTheme="majorBidi" w:hAnsiTheme="majorBidi" w:cstheme="majorBidi" w:hint="cs"/>
          <w:rtl/>
        </w:rPr>
        <w:t>:</w:t>
      </w:r>
      <w:r w:rsidRPr="00C84731">
        <w:rPr>
          <w:rFonts w:asciiTheme="majorBidi" w:hAnsiTheme="majorBidi" w:cstheme="majorBidi"/>
          <w:rtl/>
        </w:rPr>
        <w:t xml:space="preserve"> הן נראות מקולקלות כלפי חוץ, אך הן טובות מאוד בפנימיותן. </w:t>
      </w:r>
    </w:p>
    <w:p w:rsidR="008C0F22" w:rsidRDefault="008C0F22" w:rsidP="008C0F2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8C0F22" w:rsidRPr="009A5A36" w:rsidRDefault="008C0F22" w:rsidP="009A5A36">
      <w:pPr>
        <w:spacing w:line="240" w:lineRule="auto"/>
        <w:jc w:val="both"/>
        <w:rPr>
          <w:rFonts w:asciiTheme="minorBidi" w:hAnsiTheme="minorBidi"/>
          <w:u w:val="single"/>
        </w:rPr>
      </w:pPr>
      <w:r w:rsidRPr="009A5A36">
        <w:rPr>
          <w:rFonts w:asciiTheme="minorBidi" w:hAnsiTheme="minorBidi"/>
          <w:u w:val="single"/>
          <w:rtl/>
        </w:rPr>
        <w:t xml:space="preserve">ריה"ל, </w:t>
      </w:r>
      <w:r w:rsidRPr="009A5A36">
        <w:rPr>
          <w:rFonts w:asciiTheme="minorBidi" w:hAnsiTheme="minorBidi"/>
          <w:b/>
          <w:bCs/>
          <w:u w:val="single"/>
          <w:rtl/>
        </w:rPr>
        <w:t>"כוזרי"</w:t>
      </w:r>
      <w:r w:rsidRPr="009A5A36">
        <w:rPr>
          <w:rFonts w:asciiTheme="minorBidi" w:hAnsiTheme="minorBidi"/>
          <w:u w:val="single"/>
          <w:rtl/>
        </w:rPr>
        <w:t xml:space="preserve">, ר' נחמן מברסלב, </w:t>
      </w:r>
      <w:r w:rsidRPr="009A5A36">
        <w:rPr>
          <w:rFonts w:asciiTheme="minorBidi" w:hAnsiTheme="minorBidi"/>
          <w:b/>
          <w:bCs/>
          <w:u w:val="single"/>
          <w:rtl/>
        </w:rPr>
        <w:t>ליקוטי מוהר"ן</w:t>
      </w:r>
      <w:r w:rsidRPr="009A5A36">
        <w:rPr>
          <w:rFonts w:asciiTheme="minorBidi" w:hAnsiTheme="minorBidi"/>
          <w:u w:val="single"/>
          <w:rtl/>
        </w:rPr>
        <w:t>, רבנו בחיי, "</w:t>
      </w:r>
      <w:r w:rsidRPr="009A5A36">
        <w:rPr>
          <w:rFonts w:asciiTheme="minorBidi" w:hAnsiTheme="minorBidi"/>
          <w:b/>
          <w:bCs/>
          <w:u w:val="single"/>
          <w:rtl/>
        </w:rPr>
        <w:t>חובות הלבבות</w:t>
      </w:r>
      <w:r w:rsidRPr="009A5A36">
        <w:rPr>
          <w:rFonts w:asciiTheme="minorBidi" w:hAnsiTheme="minorBidi"/>
          <w:u w:val="single"/>
          <w:rtl/>
        </w:rPr>
        <w:t>".</w:t>
      </w:r>
    </w:p>
    <w:p w:rsidR="008C0F22" w:rsidRPr="008C0F22" w:rsidRDefault="008C0F22" w:rsidP="009A5A36">
      <w:pPr>
        <w:spacing w:line="240" w:lineRule="auto"/>
        <w:jc w:val="both"/>
        <w:rPr>
          <w:rFonts w:asciiTheme="minorBidi" w:hAnsiTheme="minorBidi"/>
          <w:rtl/>
        </w:rPr>
      </w:pPr>
      <w:r w:rsidRPr="008C0F22">
        <w:rPr>
          <w:rFonts w:asciiTheme="minorBidi" w:hAnsiTheme="minorBidi"/>
          <w:rtl/>
        </w:rPr>
        <w:t>14. תלמיד בכיתה י"א טוען: "אני כבר מאמין אמונה שלימה ותמימה בקב"ה, אינני צריך ללמוד מחשבת ישראל".</w:t>
      </w:r>
    </w:p>
    <w:p w:rsidR="008C0F22" w:rsidRPr="008C0F22" w:rsidRDefault="008C0F22" w:rsidP="009A5A36">
      <w:pPr>
        <w:jc w:val="both"/>
        <w:rPr>
          <w:rFonts w:asciiTheme="minorBidi" w:hAnsiTheme="minorBidi"/>
          <w:rtl/>
        </w:rPr>
      </w:pPr>
      <w:r w:rsidRPr="008C0F22">
        <w:rPr>
          <w:rFonts w:asciiTheme="minorBidi" w:hAnsiTheme="minorBidi"/>
          <w:rtl/>
        </w:rPr>
        <w:t xml:space="preserve">תאר תמונת מצב לפיה </w:t>
      </w:r>
      <w:r w:rsidRPr="008C0F22">
        <w:rPr>
          <w:rFonts w:asciiTheme="minorBidi" w:hAnsiTheme="minorBidi"/>
          <w:u w:val="single"/>
          <w:rtl/>
        </w:rPr>
        <w:t>ר' יהודה הלוי</w:t>
      </w:r>
      <w:r w:rsidRPr="008C0F22">
        <w:rPr>
          <w:rFonts w:asciiTheme="minorBidi" w:hAnsiTheme="minorBidi"/>
          <w:rtl/>
        </w:rPr>
        <w:t xml:space="preserve"> </w:t>
      </w:r>
      <w:r w:rsidRPr="008C0F22">
        <w:rPr>
          <w:rFonts w:asciiTheme="minorBidi" w:hAnsiTheme="minorBidi"/>
          <w:sz w:val="20"/>
          <w:szCs w:val="20"/>
          <w:rtl/>
        </w:rPr>
        <w:t>(ריה"ל, כוזרי)</w:t>
      </w:r>
      <w:r w:rsidRPr="008C0F22">
        <w:rPr>
          <w:rFonts w:asciiTheme="minorBidi" w:hAnsiTheme="minorBidi"/>
          <w:rtl/>
        </w:rPr>
        <w:t xml:space="preserve">, </w:t>
      </w:r>
      <w:r w:rsidRPr="008C0F22">
        <w:rPr>
          <w:rFonts w:asciiTheme="minorBidi" w:hAnsiTheme="minorBidi"/>
          <w:u w:val="single"/>
          <w:rtl/>
        </w:rPr>
        <w:t>ר' נחמן מברסלב</w:t>
      </w:r>
      <w:r w:rsidRPr="008C0F22">
        <w:rPr>
          <w:rFonts w:asciiTheme="minorBidi" w:hAnsiTheme="minorBidi"/>
          <w:rtl/>
        </w:rPr>
        <w:t xml:space="preserve"> </w:t>
      </w:r>
      <w:r w:rsidRPr="008C0F22">
        <w:rPr>
          <w:rFonts w:asciiTheme="minorBidi" w:hAnsiTheme="minorBidi"/>
          <w:sz w:val="20"/>
          <w:szCs w:val="20"/>
          <w:rtl/>
        </w:rPr>
        <w:t>(ליקוטי מוהר"ן)</w:t>
      </w:r>
      <w:r w:rsidRPr="008C0F22">
        <w:rPr>
          <w:rFonts w:asciiTheme="minorBidi" w:hAnsiTheme="minorBidi"/>
          <w:rtl/>
        </w:rPr>
        <w:t>, ו</w:t>
      </w:r>
      <w:r w:rsidRPr="008C0F22">
        <w:rPr>
          <w:rFonts w:asciiTheme="minorBidi" w:hAnsiTheme="minorBidi"/>
          <w:u w:val="single"/>
          <w:rtl/>
        </w:rPr>
        <w:t>רבנו בחיי</w:t>
      </w:r>
      <w:r w:rsidRPr="008C0F22">
        <w:rPr>
          <w:rFonts w:asciiTheme="minorBidi" w:hAnsiTheme="minorBidi"/>
          <w:rtl/>
        </w:rPr>
        <w:t xml:space="preserve"> </w:t>
      </w:r>
      <w:r w:rsidRPr="008C0F22">
        <w:rPr>
          <w:rFonts w:asciiTheme="minorBidi" w:hAnsiTheme="minorBidi"/>
          <w:sz w:val="20"/>
          <w:szCs w:val="20"/>
          <w:rtl/>
        </w:rPr>
        <w:t xml:space="preserve">(חובות הלבבות) </w:t>
      </w:r>
      <w:r w:rsidRPr="008C0F22">
        <w:rPr>
          <w:rFonts w:asciiTheme="minorBidi" w:hAnsiTheme="minorBidi"/>
          <w:rtl/>
        </w:rPr>
        <w:t>מקיימים דיון בשאלה האם לשחרר את התלמיד משיעורי מחשבת ישראל. מה תהיה עמדתו של כל אחד מהם, וכיצד ינמק את דבריו?</w:t>
      </w:r>
    </w:p>
    <w:p w:rsidR="008C0F22" w:rsidRPr="00360F60" w:rsidRDefault="008C0F22" w:rsidP="009A5A36">
      <w:pPr>
        <w:pStyle w:val="a3"/>
        <w:ind w:left="1033" w:hanging="752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תשובה</w:t>
      </w:r>
      <w:r w:rsidRPr="00360F60">
        <w:rPr>
          <w:rFonts w:ascii="Times New Roman" w:hAnsi="Times New Roman" w:cs="Times New Roman"/>
          <w:sz w:val="24"/>
          <w:szCs w:val="24"/>
          <w:rtl/>
        </w:rPr>
        <w:t>: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ריה"ל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>: צריך ללמוד אמונה, כיון ש</w:t>
      </w:r>
      <w:r w:rsidRPr="00360F60">
        <w:rPr>
          <w:rFonts w:ascii="Times New Roman" w:hAnsi="Times New Roman" w:cs="Times New Roman" w:hint="cs"/>
          <w:sz w:val="24"/>
          <w:szCs w:val="24"/>
          <w:u w:val="single"/>
          <w:rtl/>
        </w:rPr>
        <w:t>רוב האנשים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, חשופים כיום לדעות כפירה, והם </w:t>
      </w:r>
      <w:r w:rsidRPr="00360F60">
        <w:rPr>
          <w:rFonts w:ascii="Times New Roman" w:hAnsi="Times New Roman" w:cs="Times New Roman" w:hint="cs"/>
          <w:sz w:val="24"/>
          <w:szCs w:val="24"/>
          <w:u w:val="single"/>
          <w:rtl/>
        </w:rPr>
        <w:t>נדרשים לחקירות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ובירורים    </w:t>
      </w:r>
    </w:p>
    <w:p w:rsidR="008C0F22" w:rsidRPr="00360F60" w:rsidRDefault="008C0F22" w:rsidP="009A5A36">
      <w:pPr>
        <w:pStyle w:val="a3"/>
        <w:ind w:left="1033" w:hanging="313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>שכליים, כדי לאמת ולברר את אמונתם.</w:t>
      </w:r>
    </w:p>
    <w:p w:rsidR="008C0F22" w:rsidRPr="00360F60" w:rsidRDefault="008C0F22" w:rsidP="008C0F22">
      <w:pPr>
        <w:pStyle w:val="a3"/>
        <w:spacing w:line="360" w:lineRule="auto"/>
        <w:ind w:left="1033" w:right="-284" w:hanging="313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    </w:t>
      </w:r>
      <w:r w:rsidRPr="00360F60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ר' נחמן מברסלב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: </w:t>
      </w:r>
      <w:r w:rsidRPr="00360F60">
        <w:rPr>
          <w:rFonts w:ascii="Times New Roman" w:hAnsi="Times New Roman" w:cs="Times New Roman" w:hint="cs"/>
          <w:sz w:val="24"/>
          <w:szCs w:val="24"/>
          <w:u w:val="single"/>
          <w:rtl/>
        </w:rPr>
        <w:t>עיקר התכלית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בעו"הז: </w:t>
      </w:r>
      <w:r w:rsidRPr="00360F60">
        <w:rPr>
          <w:rFonts w:ascii="Times New Roman" w:hAnsi="Times New Roman" w:cs="Times New Roman" w:hint="cs"/>
          <w:sz w:val="24"/>
          <w:szCs w:val="24"/>
          <w:u w:val="single"/>
          <w:rtl/>
        </w:rPr>
        <w:t>עבודת ה' בתמימות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>, וקיום התורה והמצוות,</w:t>
      </w:r>
      <w:r w:rsidRPr="00360F60"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 ללא</w:t>
      </w:r>
      <w:r w:rsidRPr="00360F60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cs"/>
          <w:sz w:val="24"/>
          <w:szCs w:val="24"/>
          <w:u w:val="single"/>
          <w:rtl/>
        </w:rPr>
        <w:t>חקירות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ובירורים שכליים.</w:t>
      </w:r>
    </w:p>
    <w:p w:rsidR="008C0F22" w:rsidRPr="00360F60" w:rsidRDefault="008C0F22" w:rsidP="008C0F22">
      <w:pPr>
        <w:pStyle w:val="a3"/>
        <w:spacing w:line="360" w:lineRule="auto"/>
        <w:ind w:left="1033" w:hanging="313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    </w:t>
      </w:r>
      <w:r w:rsidRPr="00360F60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רבנו בחיי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>: צריך ללמוד אמונה, כיוון שכל</w:t>
      </w:r>
      <w:r w:rsidRPr="00360F60">
        <w:rPr>
          <w:rFonts w:hint="cs"/>
          <w:rtl/>
        </w:rPr>
        <w:t xml:space="preserve"> 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אדם </w:t>
      </w:r>
      <w:r w:rsidRPr="00360F60">
        <w:rPr>
          <w:rFonts w:ascii="Times New Roman" w:hAnsi="Times New Roman" w:cs="Times New Roman" w:hint="cs"/>
          <w:sz w:val="24"/>
          <w:szCs w:val="24"/>
          <w:u w:val="single"/>
          <w:rtl/>
        </w:rPr>
        <w:t>חייב לחקור ולברר את אמונתו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>, כפי יכולת שכלו והבנתו.</w:t>
      </w:r>
    </w:p>
    <w:p w:rsidR="00490FEC" w:rsidRPr="00490FEC" w:rsidRDefault="00490FEC" w:rsidP="008B1D8E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490FEC">
        <w:rPr>
          <w:rFonts w:asciiTheme="minorBidi" w:hAnsiTheme="minorBidi"/>
          <w:b/>
          <w:bCs/>
          <w:sz w:val="24"/>
          <w:szCs w:val="24"/>
          <w:rtl/>
        </w:rPr>
        <w:lastRenderedPageBreak/>
        <w:t>פרק ד</w:t>
      </w:r>
    </w:p>
    <w:p w:rsidR="000A24AF" w:rsidRPr="00A8350E" w:rsidRDefault="000A24AF" w:rsidP="008B1D8E">
      <w:pPr>
        <w:tabs>
          <w:tab w:val="left" w:pos="26"/>
          <w:tab w:val="left" w:pos="206"/>
        </w:tabs>
        <w:spacing w:line="240" w:lineRule="auto"/>
        <w:jc w:val="both"/>
        <w:rPr>
          <w:rFonts w:ascii="Arial" w:hAnsi="Arial" w:cs="Arial"/>
          <w:b/>
          <w:bCs/>
          <w:u w:val="single"/>
          <w:rtl/>
        </w:rPr>
      </w:pPr>
      <w:r w:rsidRPr="00A8350E">
        <w:rPr>
          <w:rFonts w:ascii="Arial" w:hAnsi="Arial" w:cs="Arial"/>
          <w:b/>
          <w:bCs/>
          <w:u w:val="single"/>
          <w:rtl/>
        </w:rPr>
        <w:t>אברבנאל</w:t>
      </w:r>
      <w:r>
        <w:rPr>
          <w:rFonts w:ascii="Arial" w:hAnsi="Arial" w:cs="Arial" w:hint="cs"/>
          <w:b/>
          <w:bCs/>
          <w:u w:val="single"/>
          <w:rtl/>
        </w:rPr>
        <w:t xml:space="preserve"> / הרב ברקוביץ'</w:t>
      </w:r>
    </w:p>
    <w:p w:rsidR="000A24AF" w:rsidRPr="00A8350E" w:rsidRDefault="00A101EB" w:rsidP="008B1D8E">
      <w:pPr>
        <w:tabs>
          <w:tab w:val="left" w:pos="26"/>
          <w:tab w:val="left" w:pos="206"/>
        </w:tabs>
        <w:spacing w:line="24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1</w:t>
      </w:r>
      <w:r w:rsidR="000A24AF" w:rsidRPr="00A8350E">
        <w:rPr>
          <w:rFonts w:ascii="Arial" w:hAnsi="Arial" w:cs="Arial"/>
          <w:rtl/>
        </w:rPr>
        <w:t>. א) כיצד מסביר האברבנאל, את העובדה שיעקב אבינו התמלא בפחד לקראת המפגש עם עשיו ?</w:t>
      </w:r>
    </w:p>
    <w:p w:rsidR="000A24AF" w:rsidRDefault="000A24AF" w:rsidP="008B1D8E">
      <w:pPr>
        <w:tabs>
          <w:tab w:val="left" w:pos="26"/>
          <w:tab w:val="left" w:pos="206"/>
        </w:tabs>
        <w:spacing w:line="240" w:lineRule="auto"/>
        <w:jc w:val="both"/>
        <w:rPr>
          <w:u w:val="single"/>
          <w:rtl/>
        </w:rPr>
      </w:pPr>
      <w:r>
        <w:rPr>
          <w:rFonts w:ascii="Arial" w:hAnsi="Arial" w:cs="Arial" w:hint="cs"/>
          <w:rtl/>
        </w:rPr>
        <w:t xml:space="preserve">    ב) ע"פ דברי הרב ברקוביץ', </w:t>
      </w:r>
      <w:r w:rsidRPr="00A32875">
        <w:rPr>
          <w:rFonts w:ascii="Arial" w:hAnsi="Arial" w:cs="Arial"/>
          <w:rtl/>
        </w:rPr>
        <w:t>מה היה המניע לתל</w:t>
      </w:r>
      <w:r>
        <w:rPr>
          <w:rFonts w:ascii="Arial" w:hAnsi="Arial" w:cs="Arial"/>
          <w:rtl/>
        </w:rPr>
        <w:t>ונתו העיקשת של איוב כנגד יסוריו</w:t>
      </w:r>
      <w:r>
        <w:rPr>
          <w:rFonts w:ascii="Arial" w:hAnsi="Arial" w:cs="Arial" w:hint="cs"/>
          <w:rtl/>
        </w:rPr>
        <w:t xml:space="preserve"> </w:t>
      </w:r>
      <w:r w:rsidRPr="00A32875">
        <w:rPr>
          <w:rFonts w:ascii="Arial" w:hAnsi="Arial" w:cs="Arial"/>
          <w:rtl/>
        </w:rPr>
        <w:t xml:space="preserve">? </w:t>
      </w:r>
    </w:p>
    <w:p w:rsidR="000A24AF" w:rsidRPr="000A24AF" w:rsidRDefault="000A24AF" w:rsidP="008B1D8E">
      <w:pPr>
        <w:tabs>
          <w:tab w:val="left" w:pos="26"/>
          <w:tab w:val="left" w:pos="206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0A24AF">
        <w:rPr>
          <w:rFonts w:asciiTheme="majorBidi" w:hAnsiTheme="majorBidi" w:cstheme="majorBidi"/>
          <w:sz w:val="24"/>
          <w:szCs w:val="24"/>
          <w:u w:val="single"/>
          <w:rtl/>
        </w:rPr>
        <w:t>תשובה:</w:t>
      </w:r>
    </w:p>
    <w:p w:rsidR="000A24AF" w:rsidRPr="000A24AF" w:rsidRDefault="000A24AF" w:rsidP="008B1D8E">
      <w:pPr>
        <w:tabs>
          <w:tab w:val="left" w:pos="26"/>
          <w:tab w:val="left" w:pos="206"/>
        </w:tabs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0A24AF">
        <w:rPr>
          <w:rFonts w:asciiTheme="majorBidi" w:hAnsiTheme="majorBidi" w:cstheme="majorBidi"/>
          <w:sz w:val="24"/>
          <w:szCs w:val="24"/>
          <w:rtl/>
        </w:rPr>
        <w:t xml:space="preserve">א) המפגש עם עשיו- היה מסוכן, ויעקב אבינו אכן ירא ופחד ממנו, אך גבורתו הייתה בכך שבכוח אמונתו בקב"ה התגבר על </w:t>
      </w:r>
    </w:p>
    <w:p w:rsidR="000A24AF" w:rsidRPr="000A24AF" w:rsidRDefault="000A24AF" w:rsidP="008B1D8E">
      <w:pPr>
        <w:tabs>
          <w:tab w:val="left" w:pos="26"/>
          <w:tab w:val="left" w:pos="206"/>
        </w:tabs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0A24AF">
        <w:rPr>
          <w:rFonts w:asciiTheme="majorBidi" w:hAnsiTheme="majorBidi" w:cstheme="majorBidi"/>
          <w:sz w:val="24"/>
          <w:szCs w:val="24"/>
          <w:rtl/>
        </w:rPr>
        <w:t xml:space="preserve">    פחדו. מכיוון שגיבור אמיתי- מרגיש את הפחד, אך יכול לגבור עליו בשכלו, למען מטרה נעלה [הצלת הכלל וכדו'].</w:t>
      </w:r>
    </w:p>
    <w:p w:rsidR="000A24AF" w:rsidRPr="000A24AF" w:rsidRDefault="000A24AF" w:rsidP="008B1D8E">
      <w:pPr>
        <w:tabs>
          <w:tab w:val="left" w:pos="26"/>
          <w:tab w:val="left" w:pos="206"/>
        </w:tabs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0A24AF">
        <w:rPr>
          <w:rFonts w:asciiTheme="majorBidi" w:hAnsiTheme="majorBidi" w:cstheme="majorBidi"/>
          <w:sz w:val="24"/>
          <w:szCs w:val="24"/>
          <w:rtl/>
        </w:rPr>
        <w:t xml:space="preserve">ב) איוב, ע"פ הבנתו, רואה בייסוריו- מציאות של עוול. ולכן, דווקא בגלל אמונתו של איוב בקב"ה כאלוקים בעל צדק מוחלט, </w:t>
      </w:r>
    </w:p>
    <w:p w:rsidR="000A24AF" w:rsidRPr="000A24AF" w:rsidRDefault="000A24AF" w:rsidP="008B1D8E">
      <w:pPr>
        <w:tabs>
          <w:tab w:val="left" w:pos="26"/>
          <w:tab w:val="left" w:pos="206"/>
        </w:tabs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0A24AF">
        <w:rPr>
          <w:rFonts w:asciiTheme="majorBidi" w:hAnsiTheme="majorBidi" w:cstheme="majorBidi"/>
          <w:sz w:val="24"/>
          <w:szCs w:val="24"/>
          <w:rtl/>
        </w:rPr>
        <w:t xml:space="preserve">    הוא מתעקש לנסות להבין את הצדק במציאות הקיימת.</w:t>
      </w:r>
    </w:p>
    <w:p w:rsidR="000A24AF" w:rsidRDefault="000A24AF" w:rsidP="008B1D8E">
      <w:pPr>
        <w:tabs>
          <w:tab w:val="left" w:pos="26"/>
          <w:tab w:val="left" w:pos="206"/>
        </w:tabs>
        <w:spacing w:line="240" w:lineRule="auto"/>
        <w:jc w:val="both"/>
        <w:rPr>
          <w:rFonts w:ascii="Arial" w:hAnsi="Arial" w:cs="Arial"/>
          <w:b/>
          <w:bCs/>
          <w:u w:val="single"/>
          <w:rtl/>
        </w:rPr>
      </w:pPr>
    </w:p>
    <w:p w:rsidR="000A24AF" w:rsidRPr="00C44055" w:rsidRDefault="000A24AF" w:rsidP="008B1D8E">
      <w:pPr>
        <w:tabs>
          <w:tab w:val="left" w:pos="26"/>
          <w:tab w:val="left" w:pos="206"/>
        </w:tabs>
        <w:spacing w:line="240" w:lineRule="auto"/>
        <w:jc w:val="both"/>
        <w:rPr>
          <w:rFonts w:ascii="Arial" w:hAnsi="Arial" w:cs="Arial"/>
          <w:b/>
          <w:bCs/>
          <w:u w:val="single"/>
          <w:rtl/>
        </w:rPr>
      </w:pPr>
      <w:r w:rsidRPr="00C44055">
        <w:rPr>
          <w:rFonts w:ascii="Arial" w:hAnsi="Arial" w:cs="Arial"/>
          <w:b/>
          <w:bCs/>
          <w:u w:val="single"/>
          <w:rtl/>
        </w:rPr>
        <w:t>ריה"ל</w:t>
      </w:r>
    </w:p>
    <w:p w:rsidR="000A24AF" w:rsidRPr="00C44055" w:rsidRDefault="00A101EB" w:rsidP="008B1D8E">
      <w:pPr>
        <w:spacing w:line="24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2</w:t>
      </w:r>
      <w:r w:rsidR="000A24AF" w:rsidRPr="00C44055">
        <w:rPr>
          <w:rFonts w:ascii="Arial" w:hAnsi="Arial" w:cs="Arial"/>
          <w:rtl/>
        </w:rPr>
        <w:t>. א) כיצד מראה ריה"ל כי העולם לא מתנהל באופן מקרי</w:t>
      </w:r>
      <w:r w:rsidR="000A24AF">
        <w:rPr>
          <w:rFonts w:ascii="Arial" w:hAnsi="Arial" w:cs="Arial" w:hint="cs"/>
          <w:rtl/>
        </w:rPr>
        <w:t xml:space="preserve"> </w:t>
      </w:r>
      <w:r w:rsidR="000A24AF" w:rsidRPr="00C44055">
        <w:rPr>
          <w:rFonts w:ascii="Arial" w:hAnsi="Arial" w:cs="Arial"/>
          <w:rtl/>
        </w:rPr>
        <w:t xml:space="preserve">? </w:t>
      </w:r>
    </w:p>
    <w:p w:rsidR="000A24AF" w:rsidRDefault="000A24AF" w:rsidP="008B1D8E">
      <w:pPr>
        <w:spacing w:line="240" w:lineRule="auto"/>
        <w:rPr>
          <w:rFonts w:ascii="Arial" w:hAnsi="Arial" w:cs="Arial"/>
          <w:rtl/>
        </w:rPr>
      </w:pPr>
      <w:r w:rsidRPr="00C44055">
        <w:rPr>
          <w:rFonts w:ascii="Arial" w:hAnsi="Arial" w:cs="Arial"/>
          <w:rtl/>
        </w:rPr>
        <w:t xml:space="preserve">    ב) מה יכול לנחם את המאמין, ואף לגרום לו שמחה בהופעת הרע ?</w:t>
      </w:r>
    </w:p>
    <w:p w:rsidR="000A24AF" w:rsidRPr="000A24AF" w:rsidRDefault="000A24AF" w:rsidP="008B1D8E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0A24AF">
        <w:rPr>
          <w:rFonts w:asciiTheme="majorBidi" w:hAnsiTheme="majorBidi" w:cstheme="majorBidi"/>
          <w:sz w:val="24"/>
          <w:szCs w:val="24"/>
          <w:u w:val="single"/>
          <w:rtl/>
        </w:rPr>
        <w:t>תשובה:</w:t>
      </w:r>
    </w:p>
    <w:p w:rsidR="000A24AF" w:rsidRPr="000A24AF" w:rsidRDefault="000A24AF" w:rsidP="008B1D8E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0A24AF">
        <w:rPr>
          <w:rFonts w:asciiTheme="majorBidi" w:hAnsiTheme="majorBidi" w:cstheme="majorBidi"/>
          <w:sz w:val="24"/>
          <w:szCs w:val="24"/>
          <w:rtl/>
        </w:rPr>
        <w:t>א) כאשר אדם מתבונן בעולם הטבע, הוא יכול לראות את החכמה והצדק של הבורא. ניתן לראות כיצד ברא הקב"ה לכל יצור את צרכיו הייחודיים: לטורפים- איברים המתאימים לכך, ולנטרפים- איברים המתאימים לכך [יכולת לברוח]. כאשר רואים את התמונה הכוללת – גם אם לא ניתן להבין את כל פרטיה – מבינים שהקב"ה יוצר הכל בצדק והכל מתוכנן ומחושב כראוי.</w:t>
      </w:r>
    </w:p>
    <w:p w:rsidR="000A24AF" w:rsidRPr="000A24AF" w:rsidRDefault="000A24AF" w:rsidP="008B1D8E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0A24AF">
        <w:rPr>
          <w:rFonts w:asciiTheme="majorBidi" w:hAnsiTheme="majorBidi" w:cstheme="majorBidi"/>
          <w:sz w:val="24"/>
          <w:szCs w:val="24"/>
          <w:rtl/>
        </w:rPr>
        <w:t xml:space="preserve">ב) </w:t>
      </w:r>
      <w:r>
        <w:rPr>
          <w:rFonts w:asciiTheme="majorBidi" w:hAnsiTheme="majorBidi" w:cstheme="majorBidi" w:hint="cs"/>
          <w:sz w:val="24"/>
          <w:szCs w:val="24"/>
          <w:rtl/>
        </w:rPr>
        <w:t>ה</w:t>
      </w:r>
      <w:r w:rsidRPr="000A24AF">
        <w:rPr>
          <w:rFonts w:asciiTheme="majorBidi" w:hAnsiTheme="majorBidi" w:cstheme="majorBidi"/>
          <w:sz w:val="24"/>
          <w:szCs w:val="24"/>
          <w:rtl/>
        </w:rPr>
        <w:t>מאמין יתנחם על הרע ואף ישמח בו, מתוך מחשבה שיש בי</w:t>
      </w:r>
      <w:r>
        <w:rPr>
          <w:rFonts w:asciiTheme="majorBidi" w:hAnsiTheme="majorBidi" w:cstheme="majorBidi" w:hint="cs"/>
          <w:sz w:val="24"/>
          <w:szCs w:val="24"/>
          <w:rtl/>
        </w:rPr>
        <w:t>י</w:t>
      </w:r>
      <w:r w:rsidRPr="000A24AF">
        <w:rPr>
          <w:rFonts w:asciiTheme="majorBidi" w:hAnsiTheme="majorBidi" w:cstheme="majorBidi"/>
          <w:sz w:val="24"/>
          <w:szCs w:val="24"/>
          <w:rtl/>
        </w:rPr>
        <w:t>סוריו כפרה על חטא שעשה, ומתוך מחשבה על השכר בעולם הבא.</w:t>
      </w:r>
    </w:p>
    <w:p w:rsidR="000A24AF" w:rsidRPr="00C44055" w:rsidRDefault="000A24AF" w:rsidP="008B1D8E">
      <w:pPr>
        <w:spacing w:line="240" w:lineRule="auto"/>
        <w:rPr>
          <w:rFonts w:ascii="Arial" w:hAnsi="Arial" w:cs="Arial"/>
          <w:rtl/>
        </w:rPr>
      </w:pPr>
    </w:p>
    <w:p w:rsidR="000A24AF" w:rsidRPr="00A8350E" w:rsidRDefault="000A24AF" w:rsidP="008B1D8E">
      <w:pPr>
        <w:tabs>
          <w:tab w:val="left" w:pos="26"/>
          <w:tab w:val="left" w:pos="206"/>
        </w:tabs>
        <w:spacing w:line="240" w:lineRule="auto"/>
        <w:jc w:val="both"/>
        <w:rPr>
          <w:rFonts w:ascii="Arial" w:hAnsi="Arial" w:cs="Arial"/>
          <w:b/>
          <w:bCs/>
          <w:u w:val="single"/>
          <w:rtl/>
        </w:rPr>
      </w:pPr>
      <w:r w:rsidRPr="00A8350E">
        <w:rPr>
          <w:rFonts w:ascii="Arial" w:hAnsi="Arial" w:cs="Arial"/>
          <w:b/>
          <w:bCs/>
          <w:u w:val="single"/>
          <w:rtl/>
        </w:rPr>
        <w:t>הרב סולובייצ'יק</w:t>
      </w:r>
    </w:p>
    <w:p w:rsidR="000A24AF" w:rsidRDefault="00A101EB" w:rsidP="008B1D8E">
      <w:pPr>
        <w:tabs>
          <w:tab w:val="left" w:pos="26"/>
          <w:tab w:val="left" w:pos="206"/>
        </w:tabs>
        <w:spacing w:line="24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3</w:t>
      </w:r>
      <w:r w:rsidR="000A24AF" w:rsidRPr="00A8350E">
        <w:rPr>
          <w:rFonts w:ascii="Arial" w:hAnsi="Arial" w:cs="Arial"/>
          <w:rtl/>
        </w:rPr>
        <w:t xml:space="preserve">. </w:t>
      </w:r>
      <w:r w:rsidR="000A24AF">
        <w:rPr>
          <w:rFonts w:ascii="Arial" w:hAnsi="Arial" w:cs="Arial" w:hint="cs"/>
          <w:rtl/>
        </w:rPr>
        <w:t xml:space="preserve">א) </w:t>
      </w:r>
      <w:r w:rsidR="000A24AF" w:rsidRPr="00A8350E">
        <w:rPr>
          <w:rFonts w:ascii="Arial" w:hAnsi="Arial" w:cs="Arial"/>
          <w:rtl/>
        </w:rPr>
        <w:t xml:space="preserve">הסבר היטב, מהן שתי הדרכים </w:t>
      </w:r>
      <w:r w:rsidR="000A24AF">
        <w:rPr>
          <w:rFonts w:ascii="Arial" w:hAnsi="Arial" w:cs="Arial" w:hint="cs"/>
          <w:rtl/>
        </w:rPr>
        <w:t>ל</w:t>
      </w:r>
      <w:r w:rsidR="000A24AF" w:rsidRPr="00A8350E">
        <w:rPr>
          <w:rFonts w:ascii="Arial" w:hAnsi="Arial" w:cs="Arial"/>
          <w:rtl/>
        </w:rPr>
        <w:t>הת</w:t>
      </w:r>
      <w:r w:rsidR="000A24AF">
        <w:rPr>
          <w:rFonts w:ascii="Arial" w:hAnsi="Arial" w:cs="Arial" w:hint="cs"/>
          <w:rtl/>
        </w:rPr>
        <w:t>מודדות</w:t>
      </w:r>
      <w:r w:rsidR="000A24AF" w:rsidRPr="00A8350E">
        <w:rPr>
          <w:rFonts w:ascii="Arial" w:hAnsi="Arial" w:cs="Arial"/>
          <w:rtl/>
        </w:rPr>
        <w:t xml:space="preserve"> </w:t>
      </w:r>
      <w:r w:rsidR="000A24AF">
        <w:rPr>
          <w:rFonts w:ascii="Arial" w:hAnsi="Arial" w:cs="Arial" w:hint="cs"/>
          <w:rtl/>
        </w:rPr>
        <w:t>עם ה</w:t>
      </w:r>
      <w:r w:rsidR="000A24AF" w:rsidRPr="00A8350E">
        <w:rPr>
          <w:rFonts w:ascii="Arial" w:hAnsi="Arial" w:cs="Arial"/>
          <w:rtl/>
        </w:rPr>
        <w:t>רע</w:t>
      </w:r>
      <w:r w:rsidR="000A24AF">
        <w:rPr>
          <w:rFonts w:ascii="Arial" w:hAnsi="Arial" w:cs="Arial" w:hint="cs"/>
          <w:rtl/>
        </w:rPr>
        <w:t xml:space="preserve"> (הקשור לחטאים בעברו של האדם)</w:t>
      </w:r>
      <w:r w:rsidR="000A24AF" w:rsidRPr="00A8350E">
        <w:rPr>
          <w:rFonts w:ascii="Arial" w:hAnsi="Arial" w:cs="Arial"/>
          <w:rtl/>
        </w:rPr>
        <w:t>, ע</w:t>
      </w:r>
      <w:r w:rsidR="000A24AF">
        <w:rPr>
          <w:rFonts w:ascii="Arial" w:hAnsi="Arial" w:cs="Arial" w:hint="cs"/>
          <w:rtl/>
        </w:rPr>
        <w:t>"</w:t>
      </w:r>
      <w:r w:rsidR="000A24AF" w:rsidRPr="00A8350E">
        <w:rPr>
          <w:rFonts w:ascii="Arial" w:hAnsi="Arial" w:cs="Arial"/>
          <w:rtl/>
        </w:rPr>
        <w:t>פ דברי הרב סולובייצ'יק.</w:t>
      </w:r>
    </w:p>
    <w:p w:rsidR="000A24AF" w:rsidRDefault="000A24AF" w:rsidP="008B1D8E">
      <w:pPr>
        <w:tabs>
          <w:tab w:val="left" w:pos="26"/>
          <w:tab w:val="left" w:pos="206"/>
        </w:tabs>
        <w:spacing w:line="24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ב) מה המיוחד בדרך חזרתו בתשובה של ריש לקיש, ומה לומד הרב סולובייצ'יק מכך ? פרט תשובתך.</w:t>
      </w:r>
      <w:r>
        <w:rPr>
          <w:rFonts w:ascii="Arial" w:hAnsi="Arial" w:cs="Arial"/>
          <w:rtl/>
        </w:rPr>
        <w:t xml:space="preserve">  </w:t>
      </w:r>
    </w:p>
    <w:p w:rsidR="000A24AF" w:rsidRPr="008B1D8E" w:rsidRDefault="000A24AF" w:rsidP="008B1D8E">
      <w:pPr>
        <w:tabs>
          <w:tab w:val="left" w:pos="26"/>
          <w:tab w:val="left" w:pos="206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8B1D8E">
        <w:rPr>
          <w:rFonts w:asciiTheme="majorBidi" w:hAnsiTheme="majorBidi" w:cstheme="majorBidi"/>
          <w:sz w:val="24"/>
          <w:szCs w:val="24"/>
          <w:u w:val="single"/>
          <w:rtl/>
        </w:rPr>
        <w:t>תשובה:</w:t>
      </w:r>
    </w:p>
    <w:p w:rsidR="000A24AF" w:rsidRPr="008B1D8E" w:rsidRDefault="000A24AF" w:rsidP="008B1D8E">
      <w:pPr>
        <w:tabs>
          <w:tab w:val="left" w:pos="26"/>
          <w:tab w:val="left" w:pos="206"/>
        </w:tabs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8B1D8E">
        <w:rPr>
          <w:rFonts w:asciiTheme="majorBidi" w:hAnsiTheme="majorBidi" w:cstheme="majorBidi"/>
          <w:sz w:val="24"/>
          <w:szCs w:val="24"/>
          <w:rtl/>
        </w:rPr>
        <w:t>א) בדרך התשובה "ביעור הרע"- יש הפסק מהעבר- אדם מוחק לחלוטין את שנות החטא, וחוזר לנקודת ההתחלה של חייו.</w:t>
      </w:r>
    </w:p>
    <w:p w:rsidR="000A24AF" w:rsidRPr="008B1D8E" w:rsidRDefault="000A24AF" w:rsidP="008B1D8E">
      <w:pPr>
        <w:tabs>
          <w:tab w:val="left" w:pos="26"/>
          <w:tab w:val="left" w:pos="206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B1D8E">
        <w:rPr>
          <w:rFonts w:asciiTheme="majorBidi" w:hAnsiTheme="majorBidi" w:cstheme="majorBidi"/>
          <w:sz w:val="24"/>
          <w:szCs w:val="24"/>
          <w:rtl/>
        </w:rPr>
        <w:t xml:space="preserve">    בדרך התשובה "העלאת הרע"- יש המשך של העבר, ובנייה על גביו- האדם אינו מוחק ומבער את העבר כולו, אלא מעלה</w:t>
      </w:r>
    </w:p>
    <w:p w:rsidR="000A24AF" w:rsidRPr="008B1D8E" w:rsidRDefault="000A24AF" w:rsidP="008B1D8E">
      <w:pPr>
        <w:tabs>
          <w:tab w:val="left" w:pos="26"/>
          <w:tab w:val="left" w:pos="206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B1D8E">
        <w:rPr>
          <w:rFonts w:asciiTheme="majorBidi" w:hAnsiTheme="majorBidi" w:cstheme="majorBidi"/>
          <w:sz w:val="24"/>
          <w:szCs w:val="24"/>
          <w:rtl/>
        </w:rPr>
        <w:t xml:space="preserve">   ומרומם את הרע. כך הוא מרומם את עברו, מתרומם קרוב יותר אל הקב"ה, ומקבל כוחות חדשים שלא היו עד כה.  </w:t>
      </w:r>
    </w:p>
    <w:p w:rsidR="000A24AF" w:rsidRPr="008B1D8E" w:rsidRDefault="000A24AF" w:rsidP="008B1D8E">
      <w:pPr>
        <w:tabs>
          <w:tab w:val="left" w:pos="26"/>
          <w:tab w:val="left" w:pos="206"/>
        </w:tabs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8B1D8E">
        <w:rPr>
          <w:rFonts w:asciiTheme="majorBidi" w:hAnsiTheme="majorBidi" w:cstheme="majorBidi"/>
          <w:sz w:val="24"/>
          <w:szCs w:val="24"/>
          <w:rtl/>
        </w:rPr>
        <w:t xml:space="preserve">ב) ניתן לראות כח תשובה מיוחד אצל ריש לקיש: בתחילה היה לומד תורה, אח"כ הפך להיות ראש השודדים, וכאשר חזר </w:t>
      </w:r>
    </w:p>
    <w:p w:rsidR="000A24AF" w:rsidRPr="008B1D8E" w:rsidRDefault="000A24AF" w:rsidP="008B1D8E">
      <w:pPr>
        <w:tabs>
          <w:tab w:val="left" w:pos="26"/>
          <w:tab w:val="left" w:pos="206"/>
        </w:tabs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8B1D8E">
        <w:rPr>
          <w:rFonts w:asciiTheme="majorBidi" w:hAnsiTheme="majorBidi" w:cstheme="majorBidi"/>
          <w:sz w:val="24"/>
          <w:szCs w:val="24"/>
          <w:rtl/>
        </w:rPr>
        <w:t xml:space="preserve">   בתשובה שלימה – הפך להיות ת"ח גדול, והחברותא של רבי יוחנן. כיוון שדווקא החטא גרם לו לעלות הרבה יותר ולהגיע </w:t>
      </w:r>
    </w:p>
    <w:p w:rsidR="000A24AF" w:rsidRPr="008B1D8E" w:rsidRDefault="000A24AF" w:rsidP="008B1D8E">
      <w:pPr>
        <w:tabs>
          <w:tab w:val="left" w:pos="26"/>
          <w:tab w:val="left" w:pos="206"/>
        </w:tabs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8B1D8E">
        <w:rPr>
          <w:rFonts w:asciiTheme="majorBidi" w:hAnsiTheme="majorBidi" w:cstheme="majorBidi"/>
          <w:sz w:val="24"/>
          <w:szCs w:val="24"/>
          <w:rtl/>
        </w:rPr>
        <w:t xml:space="preserve">   למדרגות רוחניות, שלא היה בהן קודם לחטא. </w:t>
      </w:r>
    </w:p>
    <w:p w:rsidR="000A24AF" w:rsidRPr="008B1D8E" w:rsidRDefault="000A24AF" w:rsidP="008B1D8E">
      <w:pPr>
        <w:tabs>
          <w:tab w:val="left" w:pos="26"/>
          <w:tab w:val="left" w:pos="206"/>
        </w:tabs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8B1D8E">
        <w:rPr>
          <w:rFonts w:asciiTheme="majorBidi" w:hAnsiTheme="majorBidi" w:cstheme="majorBidi"/>
          <w:sz w:val="24"/>
          <w:szCs w:val="24"/>
          <w:rtl/>
        </w:rPr>
        <w:t xml:space="preserve">   הרב סולובייצ'יק לומד מכך שאת הכוחות החדשים, והאנרגיה הנפשית החיובית, מקבל בעל התשובה, דווקא מזיכרון החטא.</w:t>
      </w:r>
    </w:p>
    <w:p w:rsidR="000A24AF" w:rsidRPr="008B1D8E" w:rsidRDefault="000A24AF" w:rsidP="008B1D8E">
      <w:pPr>
        <w:tabs>
          <w:tab w:val="left" w:pos="26"/>
          <w:tab w:val="left" w:pos="206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B1D8E">
        <w:rPr>
          <w:rFonts w:asciiTheme="majorBidi" w:hAnsiTheme="majorBidi" w:cstheme="majorBidi"/>
          <w:sz w:val="24"/>
          <w:szCs w:val="24"/>
          <w:rtl/>
        </w:rPr>
        <w:t xml:space="preserve">   הרגשת הבושה על מעשיו השליליים בעבר- מולידה בקרבו רצון עז להתקרב יותר ויותר אל הקב"ה.</w:t>
      </w:r>
    </w:p>
    <w:p w:rsidR="00120DE2" w:rsidRPr="00490FEC" w:rsidRDefault="00120DE2" w:rsidP="00490FEC">
      <w:pPr>
        <w:tabs>
          <w:tab w:val="left" w:pos="4162"/>
        </w:tabs>
        <w:spacing w:line="360" w:lineRule="auto"/>
        <w:rPr>
          <w:rFonts w:asciiTheme="minorBidi" w:hAnsiTheme="minorBidi"/>
          <w:rtl/>
        </w:rPr>
      </w:pPr>
    </w:p>
    <w:p w:rsidR="00120DE2" w:rsidRDefault="00120DE2" w:rsidP="00120DE2">
      <w:pPr>
        <w:tabs>
          <w:tab w:val="left" w:pos="26"/>
          <w:tab w:val="left" w:pos="206"/>
        </w:tabs>
        <w:spacing w:after="0" w:line="360" w:lineRule="auto"/>
        <w:rPr>
          <w:rFonts w:asciiTheme="minorBidi" w:eastAsia="Times New Roman" w:hAnsiTheme="minorBidi"/>
          <w:rtl/>
        </w:rPr>
      </w:pPr>
    </w:p>
    <w:p w:rsidR="003C6F7A" w:rsidRDefault="003C6F7A" w:rsidP="00120DE2">
      <w:pPr>
        <w:tabs>
          <w:tab w:val="left" w:pos="26"/>
          <w:tab w:val="left" w:pos="206"/>
        </w:tabs>
        <w:spacing w:after="0" w:line="360" w:lineRule="auto"/>
        <w:rPr>
          <w:rFonts w:asciiTheme="minorBidi" w:eastAsia="Times New Roman" w:hAnsiTheme="minorBidi"/>
          <w:rtl/>
        </w:rPr>
      </w:pPr>
    </w:p>
    <w:p w:rsidR="00A101EB" w:rsidRPr="00A101EB" w:rsidRDefault="00A101EB" w:rsidP="00A101EB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rtl/>
        </w:rPr>
      </w:pPr>
      <w:r w:rsidRPr="00A101EB">
        <w:rPr>
          <w:rFonts w:ascii="Arial" w:eastAsia="Times New Roman" w:hAnsi="Arial" w:cs="Arial"/>
          <w:b/>
          <w:bCs/>
          <w:u w:val="single"/>
          <w:rtl/>
        </w:rPr>
        <w:t>מלבי"ם</w:t>
      </w:r>
    </w:p>
    <w:p w:rsidR="00A101EB" w:rsidRPr="00A101EB" w:rsidRDefault="00A101EB" w:rsidP="00A101EB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 w:rsidRPr="00A101EB">
        <w:rPr>
          <w:rFonts w:ascii="Arial" w:eastAsia="Times New Roman" w:hAnsi="Arial" w:cs="Arial" w:hint="cs"/>
          <w:rtl/>
        </w:rPr>
        <w:t>4</w:t>
      </w:r>
      <w:r w:rsidRPr="00A101EB">
        <w:rPr>
          <w:rFonts w:ascii="Arial" w:eastAsia="Times New Roman" w:hAnsi="Arial" w:cs="Arial"/>
          <w:rtl/>
        </w:rPr>
        <w:t xml:space="preserve">. א) </w:t>
      </w:r>
      <w:r w:rsidRPr="00A101EB">
        <w:rPr>
          <w:rFonts w:ascii="Arial" w:eastAsia="Times New Roman" w:hAnsi="Arial" w:cs="Arial"/>
          <w:u w:val="single"/>
          <w:rtl/>
        </w:rPr>
        <w:t>מדוע</w:t>
      </w:r>
      <w:r w:rsidRPr="00A101EB">
        <w:rPr>
          <w:rFonts w:ascii="Arial" w:eastAsia="Times New Roman" w:hAnsi="Arial" w:cs="Arial"/>
          <w:rtl/>
        </w:rPr>
        <w:t xml:space="preserve"> האמינו עובדי האלילים ב</w:t>
      </w:r>
      <w:r w:rsidRPr="00A101EB">
        <w:rPr>
          <w:rFonts w:ascii="Arial" w:eastAsia="Times New Roman" w:hAnsi="Arial" w:cs="Arial" w:hint="cs"/>
          <w:rtl/>
        </w:rPr>
        <w:t xml:space="preserve">מציאותם של </w:t>
      </w:r>
      <w:r w:rsidRPr="00A101EB">
        <w:rPr>
          <w:rFonts w:ascii="Arial" w:eastAsia="Times New Roman" w:hAnsi="Arial" w:cs="Arial"/>
          <w:rtl/>
        </w:rPr>
        <w:t>כמה אלים</w:t>
      </w:r>
      <w:r w:rsidRPr="00A101EB">
        <w:rPr>
          <w:rFonts w:ascii="Arial" w:eastAsia="Times New Roman" w:hAnsi="Arial" w:cs="Arial" w:hint="cs"/>
          <w:rtl/>
        </w:rPr>
        <w:t xml:space="preserve"> </w:t>
      </w:r>
      <w:r w:rsidRPr="00A101EB">
        <w:rPr>
          <w:rFonts w:ascii="Arial" w:eastAsia="Times New Roman" w:hAnsi="Arial" w:cs="Arial"/>
          <w:rtl/>
        </w:rPr>
        <w:t>?</w:t>
      </w:r>
    </w:p>
    <w:p w:rsidR="00A101EB" w:rsidRPr="00A101EB" w:rsidRDefault="00A101EB" w:rsidP="00A101EB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 w:rsidRPr="00A101EB">
        <w:rPr>
          <w:rFonts w:ascii="Arial" w:eastAsia="Times New Roman" w:hAnsi="Arial" w:cs="Arial"/>
          <w:rtl/>
        </w:rPr>
        <w:t xml:space="preserve">    ב) </w:t>
      </w:r>
      <w:r w:rsidRPr="00A101EB">
        <w:rPr>
          <w:rFonts w:ascii="Arial" w:eastAsia="Times New Roman" w:hAnsi="Arial" w:cs="Arial" w:hint="cs"/>
          <w:u w:val="single"/>
          <w:rtl/>
        </w:rPr>
        <w:t>כיצד</w:t>
      </w:r>
      <w:r w:rsidRPr="00A101EB">
        <w:rPr>
          <w:rFonts w:ascii="Arial" w:eastAsia="Times New Roman" w:hAnsi="Arial" w:cs="Arial"/>
          <w:rtl/>
        </w:rPr>
        <w:t xml:space="preserve"> </w:t>
      </w:r>
      <w:r w:rsidRPr="00A101EB">
        <w:rPr>
          <w:rFonts w:ascii="Arial" w:eastAsia="Times New Roman" w:hAnsi="Arial" w:cs="Arial" w:hint="cs"/>
          <w:rtl/>
        </w:rPr>
        <w:t>ניתן להבין את מציאות הרע בעולם, כאשר מאמינים</w:t>
      </w:r>
      <w:r w:rsidRPr="00A101EB">
        <w:rPr>
          <w:rFonts w:ascii="Arial" w:eastAsia="Times New Roman" w:hAnsi="Arial" w:cs="Arial"/>
          <w:rtl/>
        </w:rPr>
        <w:t xml:space="preserve"> בא-ל אחד</w:t>
      </w:r>
      <w:r w:rsidRPr="00A101EB">
        <w:rPr>
          <w:rFonts w:ascii="Arial" w:eastAsia="Times New Roman" w:hAnsi="Arial" w:cs="Arial" w:hint="cs"/>
          <w:rtl/>
        </w:rPr>
        <w:t xml:space="preserve"> </w:t>
      </w:r>
      <w:r w:rsidRPr="00A101EB">
        <w:rPr>
          <w:rFonts w:ascii="Arial" w:eastAsia="Times New Roman" w:hAnsi="Arial" w:cs="Arial"/>
          <w:rtl/>
        </w:rPr>
        <w:t>?</w:t>
      </w:r>
    </w:p>
    <w:p w:rsidR="00A101EB" w:rsidRPr="00A101EB" w:rsidRDefault="00A101EB" w:rsidP="00A101EB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u w:val="single"/>
          <w:rtl/>
        </w:rPr>
      </w:pPr>
      <w:r w:rsidRPr="00A101EB">
        <w:rPr>
          <w:rFonts w:asciiTheme="majorBidi" w:eastAsia="Times New Roman" w:hAnsiTheme="majorBidi" w:cstheme="majorBidi"/>
          <w:sz w:val="24"/>
          <w:szCs w:val="24"/>
          <w:u w:val="single"/>
          <w:rtl/>
        </w:rPr>
        <w:t xml:space="preserve">תשובה: </w:t>
      </w:r>
    </w:p>
    <w:p w:rsidR="00A101EB" w:rsidRPr="00A101EB" w:rsidRDefault="00A101EB" w:rsidP="00A101EB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A101EB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א) </w:t>
      </w:r>
      <w:r w:rsidRPr="00A101EB">
        <w:rPr>
          <w:rFonts w:asciiTheme="majorBidi" w:eastAsia="Times New Roman" w:hAnsiTheme="majorBidi" w:cstheme="majorBidi"/>
          <w:sz w:val="24"/>
          <w:szCs w:val="24"/>
          <w:rtl/>
        </w:rPr>
        <w:t>ע</w:t>
      </w:r>
      <w:r w:rsidRPr="00A101EB">
        <w:rPr>
          <w:rFonts w:asciiTheme="majorBidi" w:eastAsia="Times New Roman" w:hAnsiTheme="majorBidi" w:cstheme="majorBidi" w:hint="cs"/>
          <w:sz w:val="24"/>
          <w:szCs w:val="24"/>
          <w:rtl/>
        </w:rPr>
        <w:t>ובד</w:t>
      </w:r>
      <w:r w:rsidRPr="00A101EB">
        <w:rPr>
          <w:rFonts w:asciiTheme="majorBidi" w:eastAsia="Times New Roman" w:hAnsiTheme="majorBidi" w:cstheme="majorBidi"/>
          <w:sz w:val="24"/>
          <w:szCs w:val="24"/>
          <w:rtl/>
        </w:rPr>
        <w:t>י האלילים האמינו במציאותם של אל טוב ואל רע</w:t>
      </w:r>
      <w:r w:rsidRPr="00A101EB">
        <w:rPr>
          <w:rFonts w:asciiTheme="majorBidi" w:eastAsia="Times New Roman" w:hAnsiTheme="majorBidi" w:cstheme="majorBidi" w:hint="cs"/>
          <w:sz w:val="24"/>
          <w:szCs w:val="24"/>
          <w:rtl/>
        </w:rPr>
        <w:t>, כיוון שלא יכלו להבין כיצד יתכן שאותו אל מביא גם טוב וגם רע.</w:t>
      </w:r>
    </w:p>
    <w:p w:rsidR="00A101EB" w:rsidRPr="00A101EB" w:rsidRDefault="00A101EB" w:rsidP="00A101EB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A101EB">
        <w:rPr>
          <w:rFonts w:asciiTheme="majorBidi" w:eastAsia="Times New Roman" w:hAnsiTheme="majorBidi" w:cstheme="majorBidi" w:hint="cs"/>
          <w:sz w:val="24"/>
          <w:szCs w:val="24"/>
          <w:rtl/>
        </w:rPr>
        <w:t>ב)</w:t>
      </w:r>
      <w:r w:rsidRPr="00A101EB">
        <w:rPr>
          <w:rFonts w:asciiTheme="majorBidi" w:eastAsia="Times New Roman" w:hAnsiTheme="majorBidi" w:cs="Times New Roman"/>
          <w:sz w:val="24"/>
          <w:szCs w:val="24"/>
          <w:rtl/>
        </w:rPr>
        <w:t xml:space="preserve"> מתוך הבנה שה' אחד</w:t>
      </w:r>
      <w:r w:rsidRPr="00A101E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A101EB">
        <w:rPr>
          <w:rFonts w:asciiTheme="majorBidi" w:eastAsia="Times New Roman" w:hAnsiTheme="majorBidi" w:cs="Times New Roman"/>
          <w:sz w:val="24"/>
          <w:szCs w:val="24"/>
          <w:rtl/>
        </w:rPr>
        <w:t>וממנו יוצא רק טוב וחסד- מבינים שגם הטוב וגם הרע מכוונים לטובה.</w:t>
      </w:r>
    </w:p>
    <w:p w:rsidR="00A101EB" w:rsidRDefault="00A101EB" w:rsidP="00A101EB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</w:p>
    <w:p w:rsidR="00A101EB" w:rsidRDefault="00A101EB" w:rsidP="00A101EB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</w:p>
    <w:p w:rsidR="003C6F7A" w:rsidRPr="00A101EB" w:rsidRDefault="003C6F7A" w:rsidP="00A101EB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</w:p>
    <w:p w:rsidR="00A101EB" w:rsidRPr="00A101EB" w:rsidRDefault="00A101EB" w:rsidP="00A101EB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rtl/>
        </w:rPr>
      </w:pPr>
      <w:r w:rsidRPr="00A101EB">
        <w:rPr>
          <w:rFonts w:ascii="Arial" w:eastAsia="Times New Roman" w:hAnsi="Arial" w:cs="Arial" w:hint="cs"/>
          <w:b/>
          <w:bCs/>
          <w:u w:val="single"/>
          <w:rtl/>
        </w:rPr>
        <w:t>רמב"ם</w:t>
      </w:r>
    </w:p>
    <w:p w:rsidR="00A101EB" w:rsidRPr="00A101EB" w:rsidRDefault="00A101EB" w:rsidP="00A101EB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 w:rsidRPr="00A101EB">
        <w:rPr>
          <w:rFonts w:ascii="Arial" w:eastAsia="Times New Roman" w:hAnsi="Arial" w:cs="Arial" w:hint="cs"/>
          <w:rtl/>
        </w:rPr>
        <w:t xml:space="preserve">5. א) עפ"י דברי הרמב"ם, </w:t>
      </w:r>
      <w:r w:rsidRPr="00A101EB">
        <w:rPr>
          <w:rFonts w:ascii="Arial" w:eastAsia="Times New Roman" w:hAnsi="Arial" w:cs="Arial" w:hint="cs"/>
          <w:u w:val="single"/>
          <w:rtl/>
        </w:rPr>
        <w:t>מהי</w:t>
      </w:r>
      <w:r w:rsidRPr="00A101EB">
        <w:rPr>
          <w:rFonts w:ascii="Arial" w:eastAsia="Times New Roman" w:hAnsi="Arial" w:cs="Arial" w:hint="cs"/>
          <w:rtl/>
        </w:rPr>
        <w:t xml:space="preserve"> הדעה המוטעית הנפוצה בעולם, בנוגע ליחס בין כמות הטוב וכמות הרע בעולם ?</w:t>
      </w:r>
    </w:p>
    <w:p w:rsidR="00A101EB" w:rsidRPr="00A101EB" w:rsidRDefault="00A101EB" w:rsidP="00A101EB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 w:rsidRPr="00A101EB">
        <w:rPr>
          <w:rFonts w:ascii="Arial" w:eastAsia="Times New Roman" w:hAnsi="Arial" w:cs="Arial" w:hint="cs"/>
          <w:rtl/>
        </w:rPr>
        <w:t xml:space="preserve">    ב) </w:t>
      </w:r>
      <w:r w:rsidRPr="00A101EB">
        <w:rPr>
          <w:rFonts w:ascii="Arial" w:eastAsia="Times New Roman" w:hAnsi="Arial" w:cs="Arial"/>
          <w:rtl/>
        </w:rPr>
        <w:t>ל</w:t>
      </w:r>
      <w:r w:rsidRPr="00A101EB">
        <w:rPr>
          <w:rFonts w:ascii="Arial" w:eastAsia="Times New Roman" w:hAnsi="Arial" w:cs="Arial" w:hint="cs"/>
          <w:rtl/>
        </w:rPr>
        <w:t>פי</w:t>
      </w:r>
      <w:r w:rsidRPr="00A101EB">
        <w:rPr>
          <w:rFonts w:ascii="Arial" w:eastAsia="Times New Roman" w:hAnsi="Arial" w:cs="Arial"/>
          <w:rtl/>
        </w:rPr>
        <w:t xml:space="preserve"> </w:t>
      </w:r>
      <w:r w:rsidRPr="00A101EB">
        <w:rPr>
          <w:rFonts w:ascii="Arial" w:eastAsia="Times New Roman" w:hAnsi="Arial" w:cs="Arial" w:hint="cs"/>
          <w:rtl/>
        </w:rPr>
        <w:t>ה</w:t>
      </w:r>
      <w:r w:rsidRPr="00A101EB">
        <w:rPr>
          <w:rFonts w:ascii="Arial" w:eastAsia="Times New Roman" w:hAnsi="Arial" w:cs="Arial"/>
          <w:rtl/>
        </w:rPr>
        <w:t>רמב"ם</w:t>
      </w:r>
      <w:r w:rsidRPr="00A101EB">
        <w:rPr>
          <w:rFonts w:ascii="Arial" w:eastAsia="Times New Roman" w:hAnsi="Arial" w:cs="Arial" w:hint="cs"/>
          <w:rtl/>
        </w:rPr>
        <w:t>,</w:t>
      </w:r>
      <w:r w:rsidRPr="00A101EB">
        <w:rPr>
          <w:rFonts w:ascii="Arial" w:eastAsia="Times New Roman" w:hAnsi="Arial" w:cs="Arial"/>
          <w:rtl/>
        </w:rPr>
        <w:t xml:space="preserve"> הסכלים </w:t>
      </w:r>
      <w:r w:rsidRPr="00A101EB">
        <w:rPr>
          <w:rFonts w:ascii="Arial" w:eastAsia="Times New Roman" w:hAnsi="Arial" w:cs="Arial" w:hint="cs"/>
          <w:rtl/>
        </w:rPr>
        <w:t xml:space="preserve">חושבים שהכל רע, כיוון שהם </w:t>
      </w:r>
      <w:r w:rsidRPr="00A101EB">
        <w:rPr>
          <w:rFonts w:ascii="Arial" w:eastAsia="Times New Roman" w:hAnsi="Arial" w:cs="Arial"/>
          <w:rtl/>
        </w:rPr>
        <w:t xml:space="preserve">"מדמים כי כל המציאות למען אישיותם" </w:t>
      </w:r>
      <w:r w:rsidRPr="00A101EB">
        <w:rPr>
          <w:rFonts w:ascii="Arial" w:eastAsia="Times New Roman" w:hAnsi="Arial" w:cs="Arial"/>
          <w:u w:val="single"/>
          <w:rtl/>
        </w:rPr>
        <w:t>באר</w:t>
      </w:r>
      <w:r w:rsidRPr="00A101EB">
        <w:rPr>
          <w:rFonts w:ascii="Arial" w:eastAsia="Times New Roman" w:hAnsi="Arial" w:cs="Arial"/>
          <w:rtl/>
        </w:rPr>
        <w:t xml:space="preserve"> </w:t>
      </w:r>
      <w:r w:rsidRPr="00A101EB">
        <w:rPr>
          <w:rFonts w:ascii="Arial" w:eastAsia="Times New Roman" w:hAnsi="Arial" w:cs="Arial" w:hint="cs"/>
          <w:rtl/>
        </w:rPr>
        <w:t xml:space="preserve">את </w:t>
      </w:r>
      <w:r w:rsidRPr="00A101EB">
        <w:rPr>
          <w:rFonts w:ascii="Arial" w:eastAsia="Times New Roman" w:hAnsi="Arial" w:cs="Arial"/>
          <w:rtl/>
        </w:rPr>
        <w:t>דבריו</w:t>
      </w:r>
      <w:r w:rsidRPr="00A101EB">
        <w:rPr>
          <w:rFonts w:ascii="Arial" w:eastAsia="Times New Roman" w:hAnsi="Arial" w:cs="Arial" w:hint="cs"/>
          <w:rtl/>
        </w:rPr>
        <w:t>.</w:t>
      </w:r>
    </w:p>
    <w:p w:rsidR="00A101EB" w:rsidRPr="00A101EB" w:rsidRDefault="00A101EB" w:rsidP="00A101EB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u w:val="single"/>
          <w:rtl/>
        </w:rPr>
      </w:pPr>
      <w:r w:rsidRPr="00A101EB">
        <w:rPr>
          <w:rFonts w:asciiTheme="majorBidi" w:eastAsia="Times New Roman" w:hAnsiTheme="majorBidi" w:cstheme="majorBidi"/>
          <w:sz w:val="24"/>
          <w:szCs w:val="24"/>
          <w:u w:val="single"/>
          <w:rtl/>
        </w:rPr>
        <w:t>תשובה:</w:t>
      </w:r>
    </w:p>
    <w:p w:rsidR="00A101EB" w:rsidRPr="00A101EB" w:rsidRDefault="00A101EB" w:rsidP="00A101EB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A101EB">
        <w:rPr>
          <w:rFonts w:asciiTheme="majorBidi" w:eastAsia="Times New Roman" w:hAnsiTheme="majorBidi" w:cstheme="majorBidi"/>
          <w:sz w:val="24"/>
          <w:szCs w:val="24"/>
          <w:rtl/>
        </w:rPr>
        <w:t>א) קיימת השקפה מוטעית אצל ההמון, שמציאות הרע בעולם גדולה ממציאות הטוב בעולם.</w:t>
      </w:r>
    </w:p>
    <w:p w:rsidR="00A101EB" w:rsidRPr="00A101EB" w:rsidRDefault="00A101EB" w:rsidP="00A101EB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A101EB">
        <w:rPr>
          <w:rFonts w:asciiTheme="majorBidi" w:eastAsia="Times New Roman" w:hAnsiTheme="majorBidi" w:cstheme="majorBidi"/>
          <w:sz w:val="24"/>
          <w:szCs w:val="24"/>
          <w:rtl/>
        </w:rPr>
        <w:t>ב) סיבת הטעות של ההמון: הם מביטים רק על בני אדם ולא מביטים על עולם הטבע והעולם הרוחני במבט כולל.</w:t>
      </w:r>
    </w:p>
    <w:p w:rsidR="00A101EB" w:rsidRPr="00A101EB" w:rsidRDefault="00A101EB" w:rsidP="00A101EB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A101EB">
        <w:rPr>
          <w:rFonts w:asciiTheme="majorBidi" w:eastAsia="Times New Roman" w:hAnsiTheme="majorBidi" w:cstheme="majorBidi"/>
          <w:sz w:val="24"/>
          <w:szCs w:val="24"/>
          <w:rtl/>
        </w:rPr>
        <w:t xml:space="preserve">  כיוון שע"פ השקפה זו, האדם הוא במרכז, לכן כאשר קורה לאדם מאורע הפוך מרצונו ושאיפותיו- הוא חושב שהכל רע.</w:t>
      </w:r>
    </w:p>
    <w:p w:rsidR="00A101EB" w:rsidRDefault="00A101EB" w:rsidP="00A101EB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 w:rsidRPr="00A101EB">
        <w:rPr>
          <w:rFonts w:ascii="Arial" w:eastAsia="Times New Roman" w:hAnsi="Arial" w:cs="Arial" w:hint="cs"/>
          <w:rtl/>
        </w:rPr>
        <w:t xml:space="preserve"> </w:t>
      </w:r>
    </w:p>
    <w:p w:rsidR="003C6F7A" w:rsidRDefault="003C6F7A" w:rsidP="00A101EB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</w:p>
    <w:p w:rsidR="00A101EB" w:rsidRPr="00A101EB" w:rsidRDefault="00A101EB" w:rsidP="00A101EB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</w:p>
    <w:p w:rsidR="00A101EB" w:rsidRPr="00A101EB" w:rsidRDefault="00A101EB" w:rsidP="00A101EB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rtl/>
        </w:rPr>
      </w:pPr>
      <w:r w:rsidRPr="00A101EB">
        <w:rPr>
          <w:rFonts w:ascii="Arial" w:eastAsia="Times New Roman" w:hAnsi="Arial" w:cs="Arial"/>
          <w:b/>
          <w:bCs/>
          <w:u w:val="single"/>
          <w:rtl/>
        </w:rPr>
        <w:t>הרב סולובייצ'יק</w:t>
      </w:r>
      <w:r w:rsidRPr="00A101EB">
        <w:rPr>
          <w:rFonts w:ascii="Arial" w:eastAsia="Times New Roman" w:hAnsi="Arial" w:cs="Arial" w:hint="cs"/>
          <w:b/>
          <w:bCs/>
          <w:u w:val="single"/>
          <w:rtl/>
        </w:rPr>
        <w:t xml:space="preserve"> </w:t>
      </w:r>
    </w:p>
    <w:p w:rsidR="00A101EB" w:rsidRPr="00A101EB" w:rsidRDefault="00A101EB" w:rsidP="00A101EB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 w:rsidRPr="00A101EB">
        <w:rPr>
          <w:rFonts w:ascii="Arial" w:eastAsia="Times New Roman" w:hAnsi="Arial" w:cs="Arial"/>
          <w:rtl/>
        </w:rPr>
        <w:t>6.</w:t>
      </w:r>
      <w:r w:rsidRPr="00A101E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101EB">
        <w:rPr>
          <w:rFonts w:ascii="Arial" w:eastAsia="Times New Roman" w:hAnsi="Arial" w:cs="Arial" w:hint="cs"/>
          <w:rtl/>
        </w:rPr>
        <w:t>א)</w:t>
      </w:r>
      <w:r w:rsidRPr="00A101EB">
        <w:rPr>
          <w:rFonts w:ascii="Arial" w:eastAsia="Times New Roman" w:hAnsi="Arial" w:cs="Arial"/>
          <w:rtl/>
        </w:rPr>
        <w:t xml:space="preserve"> </w:t>
      </w:r>
      <w:r w:rsidRPr="00A101EB">
        <w:rPr>
          <w:rFonts w:ascii="Arial" w:eastAsia="Times New Roman" w:hAnsi="Arial" w:cs="Arial"/>
          <w:u w:val="single"/>
          <w:rtl/>
        </w:rPr>
        <w:t>הסבר</w:t>
      </w:r>
      <w:r w:rsidRPr="00A101EB">
        <w:rPr>
          <w:rFonts w:ascii="Arial" w:eastAsia="Times New Roman" w:hAnsi="Arial" w:cs="Arial"/>
          <w:rtl/>
        </w:rPr>
        <w:t xml:space="preserve"> את "משל השטיח"</w:t>
      </w:r>
      <w:r w:rsidRPr="00A101EB">
        <w:rPr>
          <w:rFonts w:ascii="Arial" w:eastAsia="Times New Roman" w:hAnsi="Arial" w:cs="Arial" w:hint="cs"/>
          <w:rtl/>
        </w:rPr>
        <w:t xml:space="preserve"> של הרב סולובייצ'יק,</w:t>
      </w:r>
      <w:r w:rsidRPr="00A101EB">
        <w:rPr>
          <w:rFonts w:ascii="Arial" w:eastAsia="Times New Roman" w:hAnsi="Arial" w:cs="Arial"/>
          <w:rtl/>
        </w:rPr>
        <w:t xml:space="preserve"> המבאר את גישת האמונה היהדית אל הרוע בעולם. </w:t>
      </w:r>
    </w:p>
    <w:p w:rsidR="00A101EB" w:rsidRPr="00A101EB" w:rsidRDefault="00A101EB" w:rsidP="00A101EB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 w:rsidRPr="00A101EB">
        <w:rPr>
          <w:rFonts w:ascii="Arial" w:eastAsia="Times New Roman" w:hAnsi="Arial" w:cs="Arial" w:hint="cs"/>
          <w:rtl/>
        </w:rPr>
        <w:t xml:space="preserve">    ב)על פי הרב סולובייצ'יק, </w:t>
      </w:r>
      <w:r w:rsidRPr="00A101EB">
        <w:rPr>
          <w:rFonts w:ascii="Arial" w:eastAsia="Times New Roman" w:hAnsi="Arial" w:cs="Arial"/>
          <w:u w:val="single"/>
          <w:rtl/>
        </w:rPr>
        <w:t>הסבר</w:t>
      </w:r>
      <w:r w:rsidRPr="00A101EB">
        <w:rPr>
          <w:rFonts w:ascii="Arial" w:eastAsia="Times New Roman" w:hAnsi="Arial" w:cs="Arial"/>
          <w:rtl/>
        </w:rPr>
        <w:t xml:space="preserve"> את אופיו של </w:t>
      </w:r>
      <w:r w:rsidRPr="00A101EB">
        <w:rPr>
          <w:rFonts w:ascii="Arial" w:eastAsia="Times New Roman" w:hAnsi="Arial" w:cs="Arial" w:hint="cs"/>
          <w:rtl/>
        </w:rPr>
        <w:t>"</w:t>
      </w:r>
      <w:r w:rsidRPr="00A101EB">
        <w:rPr>
          <w:rFonts w:ascii="Arial" w:eastAsia="Times New Roman" w:hAnsi="Arial" w:cs="Arial"/>
          <w:rtl/>
        </w:rPr>
        <w:t>איש הגורל</w:t>
      </w:r>
      <w:r w:rsidRPr="00A101EB">
        <w:rPr>
          <w:rFonts w:ascii="Arial" w:eastAsia="Times New Roman" w:hAnsi="Arial" w:cs="Arial" w:hint="cs"/>
          <w:rtl/>
        </w:rPr>
        <w:t>"</w:t>
      </w:r>
      <w:r w:rsidRPr="00A101EB">
        <w:rPr>
          <w:rFonts w:ascii="Arial" w:eastAsia="Times New Roman" w:hAnsi="Arial" w:cs="Arial"/>
          <w:rtl/>
        </w:rPr>
        <w:t>.</w:t>
      </w:r>
      <w:r w:rsidRPr="00A101EB">
        <w:rPr>
          <w:rFonts w:ascii="Arial" w:eastAsia="Times New Roman" w:hAnsi="Arial" w:cs="Arial" w:hint="cs"/>
          <w:rtl/>
        </w:rPr>
        <w:t xml:space="preserve"> </w:t>
      </w:r>
      <w:r w:rsidRPr="00A101EB">
        <w:rPr>
          <w:rFonts w:ascii="Arial" w:eastAsia="Times New Roman" w:hAnsi="Arial" w:cs="Arial"/>
          <w:u w:val="single"/>
          <w:rtl/>
        </w:rPr>
        <w:t>מהם</w:t>
      </w:r>
      <w:r w:rsidRPr="00A101EB">
        <w:rPr>
          <w:rFonts w:ascii="Arial" w:eastAsia="Times New Roman" w:hAnsi="Arial" w:cs="Arial"/>
          <w:rtl/>
        </w:rPr>
        <w:t xml:space="preserve"> שני השלבים בהתמודדותו עם הרוע בעולם</w:t>
      </w:r>
      <w:r w:rsidRPr="00A101EB">
        <w:rPr>
          <w:rFonts w:ascii="Arial" w:eastAsia="Times New Roman" w:hAnsi="Arial" w:cs="Arial" w:hint="cs"/>
          <w:rtl/>
        </w:rPr>
        <w:t xml:space="preserve"> </w:t>
      </w:r>
      <w:r w:rsidRPr="00A101EB">
        <w:rPr>
          <w:rFonts w:ascii="Arial" w:eastAsia="Times New Roman" w:hAnsi="Arial" w:cs="Arial"/>
          <w:rtl/>
        </w:rPr>
        <w:t>?</w:t>
      </w:r>
    </w:p>
    <w:p w:rsidR="00A101EB" w:rsidRPr="00A101EB" w:rsidRDefault="00A101EB" w:rsidP="00A101EB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u w:val="single"/>
          <w:rtl/>
        </w:rPr>
      </w:pPr>
      <w:r w:rsidRPr="00A101EB">
        <w:rPr>
          <w:rFonts w:asciiTheme="majorBidi" w:eastAsia="Times New Roman" w:hAnsiTheme="majorBidi" w:cstheme="majorBidi"/>
          <w:sz w:val="24"/>
          <w:szCs w:val="24"/>
          <w:u w:val="single"/>
          <w:rtl/>
        </w:rPr>
        <w:t xml:space="preserve">תשובה: </w:t>
      </w:r>
    </w:p>
    <w:p w:rsidR="00A101EB" w:rsidRPr="00A101EB" w:rsidRDefault="00A101EB" w:rsidP="00A101EB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A101EB">
        <w:rPr>
          <w:rFonts w:asciiTheme="majorBidi" w:eastAsia="Times New Roman" w:hAnsiTheme="majorBidi" w:cstheme="majorBidi"/>
          <w:sz w:val="24"/>
          <w:szCs w:val="24"/>
          <w:rtl/>
        </w:rPr>
        <w:t>א) משל: אדם מתבונן על שטיח ארוג ומיוחד, אך הוא מתבונן רק על צידו ולא על שטחו העליון והיפה.</w:t>
      </w:r>
    </w:p>
    <w:p w:rsidR="00A101EB" w:rsidRPr="00A101EB" w:rsidRDefault="00A101EB" w:rsidP="00A101EB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A101EB">
        <w:rPr>
          <w:rFonts w:asciiTheme="majorBidi" w:eastAsia="Times New Roman" w:hAnsiTheme="majorBidi" w:cstheme="majorBidi"/>
          <w:sz w:val="24"/>
          <w:szCs w:val="24"/>
          <w:rtl/>
        </w:rPr>
        <w:t xml:space="preserve">   נמשל: אדם מתבונן בעולם במבט שטחי וחלקי ולכן רואה את הרע. רק במבט אלוקי שלם ניתן לראות את כל הטוב בעולם.</w:t>
      </w:r>
    </w:p>
    <w:p w:rsidR="00A101EB" w:rsidRPr="00A101EB" w:rsidRDefault="00A101EB" w:rsidP="00A101EB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A101EB">
        <w:rPr>
          <w:rFonts w:asciiTheme="majorBidi" w:eastAsia="Times New Roman" w:hAnsiTheme="majorBidi" w:cstheme="majorBidi" w:hint="cs"/>
          <w:sz w:val="24"/>
          <w:szCs w:val="24"/>
          <w:rtl/>
        </w:rPr>
        <w:t>ב)</w:t>
      </w:r>
      <w:r w:rsidRPr="00A101EB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A101EB">
        <w:rPr>
          <w:rFonts w:asciiTheme="majorBidi" w:eastAsia="Times New Roman" w:hAnsiTheme="majorBidi" w:cs="Times New Roman" w:hint="cs"/>
          <w:sz w:val="24"/>
          <w:szCs w:val="24"/>
          <w:rtl/>
        </w:rPr>
        <w:t xml:space="preserve">"איש הגורל"- </w:t>
      </w:r>
      <w:r w:rsidRPr="00A101EB">
        <w:rPr>
          <w:rFonts w:asciiTheme="majorBidi" w:eastAsia="Times New Roman" w:hAnsiTheme="majorBidi" w:cs="Times New Roman"/>
          <w:sz w:val="24"/>
          <w:szCs w:val="24"/>
          <w:rtl/>
        </w:rPr>
        <w:t>מתייחס לעצמו כאובייקט הקיים בעולם בעל כורחו, ונפעל מהמציאות שסביבו.</w:t>
      </w:r>
    </w:p>
    <w:p w:rsidR="00A101EB" w:rsidRPr="00A101EB" w:rsidRDefault="00A101EB" w:rsidP="00A101EB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A101EB">
        <w:rPr>
          <w:rFonts w:asciiTheme="majorBidi" w:eastAsia="Times New Roman" w:hAnsiTheme="majorBidi" w:cs="Times New Roman"/>
          <w:sz w:val="24"/>
          <w:szCs w:val="24"/>
          <w:rtl/>
        </w:rPr>
        <w:t xml:space="preserve">  </w:t>
      </w:r>
      <w:r w:rsidRPr="00A101EB">
        <w:rPr>
          <w:rFonts w:asciiTheme="majorBidi" w:eastAsia="Times New Roman" w:hAnsiTheme="majorBidi" w:cs="Times New Roman" w:hint="cs"/>
          <w:sz w:val="24"/>
          <w:szCs w:val="24"/>
          <w:rtl/>
        </w:rPr>
        <w:t xml:space="preserve"> </w:t>
      </w:r>
      <w:r w:rsidRPr="00A101EB">
        <w:rPr>
          <w:rFonts w:asciiTheme="majorBidi" w:eastAsia="Times New Roman" w:hAnsiTheme="majorBidi" w:cs="Times New Roman"/>
          <w:sz w:val="24"/>
          <w:szCs w:val="24"/>
          <w:rtl/>
        </w:rPr>
        <w:t>כאשר אדם כזה פוגש ר</w:t>
      </w:r>
      <w:r w:rsidRPr="00A101EB">
        <w:rPr>
          <w:rFonts w:asciiTheme="majorBidi" w:eastAsia="Times New Roman" w:hAnsiTheme="majorBidi" w:cs="Times New Roman" w:hint="cs"/>
          <w:sz w:val="24"/>
          <w:szCs w:val="24"/>
          <w:rtl/>
        </w:rPr>
        <w:t>ו</w:t>
      </w:r>
      <w:r w:rsidRPr="00A101EB">
        <w:rPr>
          <w:rFonts w:asciiTheme="majorBidi" w:eastAsia="Times New Roman" w:hAnsiTheme="majorBidi" w:cs="Times New Roman"/>
          <w:sz w:val="24"/>
          <w:szCs w:val="24"/>
          <w:rtl/>
        </w:rPr>
        <w:t>ע וסבל בעולם. קיימים שני שלבים לחוויה זו:</w:t>
      </w:r>
    </w:p>
    <w:p w:rsidR="00A101EB" w:rsidRPr="00A101EB" w:rsidRDefault="00A101EB" w:rsidP="00A101EB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A101EB">
        <w:rPr>
          <w:rFonts w:asciiTheme="majorBidi" w:eastAsia="Times New Roman" w:hAnsiTheme="majorBidi" w:cs="Times New Roman"/>
          <w:sz w:val="24"/>
          <w:szCs w:val="24"/>
          <w:rtl/>
        </w:rPr>
        <w:t xml:space="preserve">   </w:t>
      </w:r>
      <w:r w:rsidRPr="00A101EB">
        <w:rPr>
          <w:rFonts w:asciiTheme="majorBidi" w:eastAsia="Times New Roman" w:hAnsiTheme="majorBidi" w:cs="Times New Roman"/>
          <w:rtl/>
        </w:rPr>
        <w:t>שלב 1:</w:t>
      </w:r>
      <w:r w:rsidRPr="00A101EB">
        <w:rPr>
          <w:rFonts w:asciiTheme="majorBidi" w:eastAsia="Times New Roman" w:hAnsiTheme="majorBidi" w:cs="Times New Roman"/>
          <w:sz w:val="24"/>
          <w:szCs w:val="24"/>
          <w:rtl/>
        </w:rPr>
        <w:t xml:space="preserve"> האדם חש בלבול גדול ומרגיש שהגורל מתעלל בו</w:t>
      </w:r>
      <w:r w:rsidRPr="00A101EB">
        <w:rPr>
          <w:rFonts w:asciiTheme="majorBidi" w:eastAsia="Times New Roman" w:hAnsiTheme="majorBidi" w:cs="Times New Roman" w:hint="cs"/>
          <w:sz w:val="24"/>
          <w:szCs w:val="24"/>
          <w:rtl/>
        </w:rPr>
        <w:t xml:space="preserve">. </w:t>
      </w:r>
      <w:r w:rsidRPr="00A101EB">
        <w:rPr>
          <w:rFonts w:asciiTheme="majorBidi" w:eastAsia="Times New Roman" w:hAnsiTheme="majorBidi" w:cs="Times New Roman"/>
          <w:sz w:val="24"/>
          <w:szCs w:val="24"/>
          <w:rtl/>
        </w:rPr>
        <w:t>אינו שואל ומנסה לחקור את סיבת הרע, אלא נושא את סבלו בשקט.</w:t>
      </w:r>
    </w:p>
    <w:p w:rsidR="00A101EB" w:rsidRPr="00A101EB" w:rsidRDefault="00A101EB" w:rsidP="00A101EB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="Times New Roman"/>
          <w:sz w:val="24"/>
          <w:szCs w:val="24"/>
          <w:rtl/>
        </w:rPr>
      </w:pPr>
      <w:r w:rsidRPr="00A101EB">
        <w:rPr>
          <w:rFonts w:asciiTheme="majorBidi" w:eastAsia="Times New Roman" w:hAnsiTheme="majorBidi" w:cs="Times New Roman"/>
          <w:sz w:val="24"/>
          <w:szCs w:val="24"/>
          <w:rtl/>
        </w:rPr>
        <w:t xml:space="preserve">   שלב 2: לאחר שלב הזעזוע הנפשי האדם מנסה למצוא הסבר שכלי לתופעת הרוע שאיתה נפגש.</w:t>
      </w:r>
      <w:r w:rsidRPr="00A101EB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</w:t>
      </w:r>
      <w:r w:rsidRPr="00A101EB">
        <w:rPr>
          <w:rFonts w:asciiTheme="majorBidi" w:eastAsia="Times New Roman" w:hAnsiTheme="majorBidi" w:cs="Times New Roman"/>
          <w:sz w:val="24"/>
          <w:szCs w:val="24"/>
          <w:rtl/>
        </w:rPr>
        <w:t>מתוך בירורו השכלי, הוא</w:t>
      </w:r>
    </w:p>
    <w:p w:rsidR="00A101EB" w:rsidRPr="00A101EB" w:rsidRDefault="00A101EB" w:rsidP="00A101EB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A101EB">
        <w:rPr>
          <w:rFonts w:asciiTheme="majorBidi" w:eastAsia="Times New Roman" w:hAnsiTheme="majorBidi" w:cs="Times New Roman" w:hint="cs"/>
          <w:sz w:val="24"/>
          <w:szCs w:val="24"/>
          <w:rtl/>
        </w:rPr>
        <w:t xml:space="preserve">  </w:t>
      </w:r>
      <w:r w:rsidRPr="00A101EB">
        <w:rPr>
          <w:rFonts w:asciiTheme="majorBidi" w:eastAsia="Times New Roman" w:hAnsiTheme="majorBidi" w:cs="Times New Roman"/>
          <w:sz w:val="24"/>
          <w:szCs w:val="24"/>
          <w:rtl/>
        </w:rPr>
        <w:t xml:space="preserve"> מנסה לחפות על הרע, ומשלה את עצמו שאין זה רע בכלל.</w:t>
      </w:r>
    </w:p>
    <w:p w:rsidR="008B1D8E" w:rsidRDefault="008B1D8E" w:rsidP="00120DE2">
      <w:pPr>
        <w:tabs>
          <w:tab w:val="left" w:pos="26"/>
          <w:tab w:val="left" w:pos="206"/>
        </w:tabs>
        <w:spacing w:after="0" w:line="360" w:lineRule="auto"/>
        <w:rPr>
          <w:rFonts w:asciiTheme="minorBidi" w:eastAsia="Times New Roman" w:hAnsiTheme="minorBidi"/>
          <w:rtl/>
        </w:rPr>
      </w:pPr>
    </w:p>
    <w:p w:rsidR="005B019A" w:rsidRDefault="005B019A" w:rsidP="00120DE2">
      <w:pPr>
        <w:tabs>
          <w:tab w:val="left" w:pos="26"/>
          <w:tab w:val="left" w:pos="206"/>
        </w:tabs>
        <w:spacing w:after="0" w:line="360" w:lineRule="auto"/>
        <w:rPr>
          <w:rFonts w:asciiTheme="minorBidi" w:eastAsia="Times New Roman" w:hAnsiTheme="minorBidi"/>
          <w:rtl/>
        </w:rPr>
      </w:pPr>
    </w:p>
    <w:p w:rsidR="005B019A" w:rsidRDefault="005B019A" w:rsidP="00120DE2">
      <w:pPr>
        <w:tabs>
          <w:tab w:val="left" w:pos="26"/>
          <w:tab w:val="left" w:pos="206"/>
        </w:tabs>
        <w:spacing w:after="0" w:line="360" w:lineRule="auto"/>
        <w:rPr>
          <w:rFonts w:asciiTheme="minorBidi" w:eastAsia="Times New Roman" w:hAnsiTheme="minorBidi"/>
          <w:rtl/>
        </w:rPr>
      </w:pPr>
    </w:p>
    <w:p w:rsidR="005B019A" w:rsidRDefault="005B019A" w:rsidP="00120DE2">
      <w:pPr>
        <w:tabs>
          <w:tab w:val="left" w:pos="26"/>
          <w:tab w:val="left" w:pos="206"/>
        </w:tabs>
        <w:spacing w:after="0" w:line="360" w:lineRule="auto"/>
        <w:rPr>
          <w:rFonts w:asciiTheme="minorBidi" w:eastAsia="Times New Roman" w:hAnsiTheme="minorBidi"/>
          <w:rtl/>
        </w:rPr>
      </w:pPr>
    </w:p>
    <w:p w:rsidR="005B019A" w:rsidRDefault="005B019A" w:rsidP="00120DE2">
      <w:pPr>
        <w:tabs>
          <w:tab w:val="left" w:pos="26"/>
          <w:tab w:val="left" w:pos="206"/>
        </w:tabs>
        <w:spacing w:after="0" w:line="360" w:lineRule="auto"/>
        <w:rPr>
          <w:rFonts w:asciiTheme="minorBidi" w:eastAsia="Times New Roman" w:hAnsiTheme="minorBidi"/>
          <w:rtl/>
        </w:rPr>
      </w:pPr>
    </w:p>
    <w:p w:rsidR="005B019A" w:rsidRDefault="005B019A" w:rsidP="00120DE2">
      <w:pPr>
        <w:tabs>
          <w:tab w:val="left" w:pos="26"/>
          <w:tab w:val="left" w:pos="206"/>
        </w:tabs>
        <w:spacing w:after="0" w:line="360" w:lineRule="auto"/>
        <w:rPr>
          <w:rFonts w:asciiTheme="minorBidi" w:eastAsia="Times New Roman" w:hAnsiTheme="minorBidi"/>
          <w:rtl/>
        </w:rPr>
      </w:pPr>
    </w:p>
    <w:p w:rsidR="003C6F7A" w:rsidRPr="003C6F7A" w:rsidRDefault="003C6F7A" w:rsidP="003C6F7A">
      <w:pPr>
        <w:pStyle w:val="a3"/>
        <w:tabs>
          <w:tab w:val="left" w:pos="990"/>
        </w:tabs>
        <w:spacing w:line="240" w:lineRule="auto"/>
        <w:ind w:hanging="439"/>
        <w:rPr>
          <w:rFonts w:asciiTheme="minorBidi" w:hAnsiTheme="minorBidi"/>
          <w:u w:val="single"/>
        </w:rPr>
      </w:pPr>
      <w:r w:rsidRPr="003C6F7A">
        <w:rPr>
          <w:rFonts w:asciiTheme="minorBidi" w:hAnsiTheme="minorBidi"/>
          <w:u w:val="single"/>
          <w:rtl/>
        </w:rPr>
        <w:t xml:space="preserve">רב סעדיה גאון (רס"ג), </w:t>
      </w:r>
      <w:r w:rsidRPr="003C6F7A">
        <w:rPr>
          <w:rFonts w:asciiTheme="minorBidi" w:hAnsiTheme="minorBidi"/>
          <w:b/>
          <w:bCs/>
          <w:u w:val="single"/>
          <w:rtl/>
        </w:rPr>
        <w:t>אמונות ודעות</w:t>
      </w:r>
    </w:p>
    <w:p w:rsidR="003C6F7A" w:rsidRPr="003C6F7A" w:rsidRDefault="003C6F7A" w:rsidP="003C6F7A">
      <w:pPr>
        <w:spacing w:line="240" w:lineRule="auto"/>
        <w:jc w:val="both"/>
        <w:rPr>
          <w:rFonts w:asciiTheme="minorBidi" w:hAnsiTheme="minorBidi"/>
          <w:rtl/>
        </w:rPr>
      </w:pPr>
      <w:r w:rsidRPr="003C6F7A">
        <w:rPr>
          <w:rFonts w:asciiTheme="minorBidi" w:hAnsiTheme="minorBidi"/>
          <w:rtl/>
        </w:rPr>
        <w:t>7.</w:t>
      </w:r>
      <w:r w:rsidRPr="003C6F7A">
        <w:rPr>
          <w:rFonts w:asciiTheme="minorBidi" w:hAnsiTheme="minorBidi"/>
          <w:sz w:val="20"/>
          <w:szCs w:val="20"/>
          <w:rtl/>
        </w:rPr>
        <w:t xml:space="preserve"> </w:t>
      </w:r>
      <w:r w:rsidRPr="003C6F7A">
        <w:rPr>
          <w:rFonts w:asciiTheme="minorBidi" w:hAnsiTheme="minorBidi"/>
          <w:rtl/>
        </w:rPr>
        <w:t xml:space="preserve">רס"ג כותב בספרו 8 סיבות המובילות לכפירה. מנה </w:t>
      </w:r>
      <w:r w:rsidRPr="003C6F7A">
        <w:rPr>
          <w:rFonts w:asciiTheme="minorBidi" w:hAnsiTheme="minorBidi"/>
          <w:u w:val="single"/>
          <w:rtl/>
        </w:rPr>
        <w:t>שלוש</w:t>
      </w:r>
      <w:r w:rsidRPr="003C6F7A">
        <w:rPr>
          <w:rFonts w:asciiTheme="minorBidi" w:hAnsiTheme="minorBidi"/>
          <w:rtl/>
        </w:rPr>
        <w:t xml:space="preserve"> סיבות והסבר אותן.</w:t>
      </w:r>
    </w:p>
    <w:p w:rsidR="003C6F7A" w:rsidRPr="00360F60" w:rsidRDefault="003C6F7A" w:rsidP="003C6F7A">
      <w:pPr>
        <w:pStyle w:val="a3"/>
        <w:spacing w:line="360" w:lineRule="auto"/>
        <w:ind w:hanging="439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תשובה</w:t>
      </w:r>
      <w:r w:rsidRPr="00360F60">
        <w:rPr>
          <w:rFonts w:ascii="Times New Roman" w:hAnsi="Times New Roman" w:cs="Times New Roman"/>
          <w:sz w:val="24"/>
          <w:szCs w:val="24"/>
          <w:rtl/>
        </w:rPr>
        <w:t>: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1. 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>עצלנות טבעית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הקיימת באדם, לעומת בירור האמת הדורש 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>מאמץ שכלי</w:t>
      </w:r>
      <w:r w:rsidRPr="00360F60">
        <w:rPr>
          <w:rFonts w:ascii="Times New Roman" w:hAnsi="Times New Roman" w:cs="Times New Roman"/>
          <w:sz w:val="24"/>
          <w:szCs w:val="24"/>
          <w:rtl/>
        </w:rPr>
        <w:t>, ו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התנהגות מעשית </w:t>
      </w:r>
      <w:r w:rsidRPr="00360F60">
        <w:rPr>
          <w:rFonts w:ascii="Times New Roman" w:hAnsi="Times New Roman" w:cs="Times New Roman"/>
          <w:sz w:val="24"/>
          <w:szCs w:val="24"/>
          <w:rtl/>
        </w:rPr>
        <w:t>ראויה בעקבותיו.</w:t>
      </w:r>
    </w:p>
    <w:p w:rsidR="003C6F7A" w:rsidRPr="00360F60" w:rsidRDefault="003C6F7A" w:rsidP="003C6F7A">
      <w:pPr>
        <w:pStyle w:val="a3"/>
        <w:spacing w:line="360" w:lineRule="auto"/>
        <w:ind w:hanging="439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           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2. 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>טיפשות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הגורמת להתייחס בזלזול ו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>גאווה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כלפי הקב"ה.</w:t>
      </w:r>
    </w:p>
    <w:p w:rsidR="003C6F7A" w:rsidRPr="00360F60" w:rsidRDefault="003C6F7A" w:rsidP="003C6F7A">
      <w:pPr>
        <w:pStyle w:val="a3"/>
        <w:spacing w:line="360" w:lineRule="auto"/>
        <w:ind w:hanging="439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           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3. 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>תאוותנות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הקיימת באדם לרצות לספק את תאוותיו ויצריו. ע"י הכפירה האדם 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>מתיר לעצמו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את תאוותיו.</w:t>
      </w:r>
    </w:p>
    <w:p w:rsidR="003C6F7A" w:rsidRPr="00360F60" w:rsidRDefault="003C6F7A" w:rsidP="003C6F7A">
      <w:pPr>
        <w:pStyle w:val="a3"/>
        <w:spacing w:line="360" w:lineRule="auto"/>
        <w:ind w:hanging="439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           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4. 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>חוסר מוכנות לעיין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ולהעמיק בלימודי האמונה.</w:t>
      </w:r>
    </w:p>
    <w:p w:rsidR="003C6F7A" w:rsidRPr="00360F60" w:rsidRDefault="003C6F7A" w:rsidP="003C6F7A">
      <w:pPr>
        <w:pStyle w:val="a3"/>
        <w:spacing w:line="360" w:lineRule="auto"/>
        <w:ind w:hanging="439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           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5. 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>חוצפה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וגסות רוח, הגורמות לאדם שלא להבחין בכך שיש בענייני האמונה חוכמה שנשגבה ממנו.</w:t>
      </w:r>
    </w:p>
    <w:p w:rsidR="003C6F7A" w:rsidRPr="00360F60" w:rsidRDefault="003C6F7A" w:rsidP="003C6F7A">
      <w:pPr>
        <w:pStyle w:val="a3"/>
        <w:spacing w:line="360" w:lineRule="auto"/>
        <w:ind w:hanging="439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           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6. 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>אמירה כפרנית משכנעת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ששמע האדם מאחד הכופרים, והיא 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>חדרה לליבו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והשפיעה עליו.</w:t>
      </w:r>
    </w:p>
    <w:p w:rsidR="003C6F7A" w:rsidRPr="00360F60" w:rsidRDefault="003C6F7A" w:rsidP="003C6F7A">
      <w:pPr>
        <w:pStyle w:val="a3"/>
        <w:spacing w:line="360" w:lineRule="auto"/>
        <w:ind w:hanging="439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           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7. 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>הוכחה אמונית חלשה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ששמע האדם מאחד המאמינים, ובעקבותיה חשב שכל ההוכחות האמוניות הן חלשות כאלה.</w:t>
      </w:r>
    </w:p>
    <w:p w:rsidR="003C6F7A" w:rsidRPr="00360F60" w:rsidRDefault="003C6F7A" w:rsidP="003C6F7A">
      <w:pPr>
        <w:pStyle w:val="a3"/>
        <w:spacing w:line="360" w:lineRule="auto"/>
        <w:ind w:hanging="439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           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8. 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>קיים ריב קשה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בין האדם לבין אחד המאמינים, שבעקבותיו מגיע האדם 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>לשנוא את א-לוהי המאמין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. </w:t>
      </w:r>
    </w:p>
    <w:p w:rsidR="003C6F7A" w:rsidRDefault="003C6F7A" w:rsidP="003C6F7A">
      <w:pPr>
        <w:spacing w:line="360" w:lineRule="auto"/>
        <w:jc w:val="both"/>
        <w:rPr>
          <w:rFonts w:asciiTheme="minorBidi" w:hAnsiTheme="minorBidi"/>
          <w:rtl/>
        </w:rPr>
      </w:pPr>
    </w:p>
    <w:p w:rsidR="003C6F7A" w:rsidRPr="003C6F7A" w:rsidRDefault="003C6F7A" w:rsidP="003C6F7A">
      <w:pPr>
        <w:spacing w:line="240" w:lineRule="auto"/>
        <w:jc w:val="both"/>
        <w:rPr>
          <w:rFonts w:asciiTheme="minorBidi" w:hAnsiTheme="minorBidi"/>
          <w:u w:val="single"/>
          <w:rtl/>
        </w:rPr>
      </w:pPr>
      <w:r>
        <w:rPr>
          <w:rFonts w:asciiTheme="minorBidi" w:hAnsiTheme="minorBidi" w:hint="cs"/>
          <w:rtl/>
        </w:rPr>
        <w:t xml:space="preserve">8. </w:t>
      </w:r>
      <w:r w:rsidRPr="003C6F7A">
        <w:rPr>
          <w:rFonts w:asciiTheme="minorBidi" w:hAnsiTheme="minorBidi"/>
          <w:rtl/>
        </w:rPr>
        <w:t>למדנו שש "דרכי התמודדות עם משבר":   א) פירוש המלבי"ם לספר דברים.</w:t>
      </w:r>
    </w:p>
    <w:p w:rsidR="003C6F7A" w:rsidRPr="003C6F7A" w:rsidRDefault="003C6F7A" w:rsidP="003C6F7A">
      <w:pPr>
        <w:pStyle w:val="a3"/>
        <w:spacing w:line="360" w:lineRule="auto"/>
        <w:ind w:firstLine="455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                                 </w:t>
      </w:r>
      <w:r w:rsidRPr="003C6F7A">
        <w:rPr>
          <w:rFonts w:asciiTheme="minorBidi" w:hAnsiTheme="minorBidi"/>
          <w:rtl/>
        </w:rPr>
        <w:t>ב) תלמוד בבלי מסכת נידה.    ג) מדרש תנחומא.     ד) ריה"ל, ספר "הכוזרי".</w:t>
      </w:r>
    </w:p>
    <w:p w:rsidR="003C6F7A" w:rsidRPr="003C6F7A" w:rsidRDefault="003C6F7A" w:rsidP="003C6F7A">
      <w:pPr>
        <w:pStyle w:val="a3"/>
        <w:spacing w:line="360" w:lineRule="auto"/>
        <w:ind w:firstLine="455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                                 </w:t>
      </w:r>
      <w:r w:rsidRPr="003C6F7A">
        <w:rPr>
          <w:rFonts w:asciiTheme="minorBidi" w:hAnsiTheme="minorBidi"/>
          <w:rtl/>
        </w:rPr>
        <w:t>ה) רמב"ם, מורה נבוכים.     ו) הרב יוסף דב סולוביצ'יק, קול דודי דופק.</w:t>
      </w:r>
    </w:p>
    <w:p w:rsidR="003C6F7A" w:rsidRDefault="003C6F7A" w:rsidP="003C6F7A">
      <w:pPr>
        <w:pStyle w:val="a3"/>
        <w:spacing w:line="360" w:lineRule="auto"/>
        <w:jc w:val="both"/>
        <w:rPr>
          <w:rFonts w:asciiTheme="minorBidi" w:hAnsiTheme="minorBidi"/>
          <w:rtl/>
        </w:rPr>
      </w:pPr>
      <w:r w:rsidRPr="003C6F7A">
        <w:rPr>
          <w:rFonts w:asciiTheme="minorBidi" w:hAnsiTheme="minorBidi"/>
          <w:rtl/>
        </w:rPr>
        <w:t xml:space="preserve">חבר המצוי במצוקה, בעקבות אירוע קשה שחווה, פנה אליך בבקשת עזרה ועידוד. </w:t>
      </w:r>
    </w:p>
    <w:p w:rsidR="003C6F7A" w:rsidRDefault="003C6F7A" w:rsidP="003C6F7A">
      <w:pPr>
        <w:pStyle w:val="a3"/>
        <w:spacing w:line="360" w:lineRule="auto"/>
        <w:jc w:val="both"/>
        <w:rPr>
          <w:rFonts w:asciiTheme="minorBidi" w:hAnsiTheme="minorBidi"/>
          <w:rtl/>
        </w:rPr>
      </w:pPr>
      <w:r w:rsidRPr="003C6F7A">
        <w:rPr>
          <w:rFonts w:asciiTheme="minorBidi" w:hAnsiTheme="minorBidi"/>
          <w:rtl/>
        </w:rPr>
        <w:t xml:space="preserve">בחר </w:t>
      </w:r>
      <w:r w:rsidRPr="003C6F7A">
        <w:rPr>
          <w:rFonts w:asciiTheme="minorBidi" w:hAnsiTheme="minorBidi"/>
          <w:u w:val="single"/>
          <w:rtl/>
        </w:rPr>
        <w:t>שלושה</w:t>
      </w:r>
      <w:r w:rsidRPr="003C6F7A">
        <w:rPr>
          <w:rFonts w:asciiTheme="minorBidi" w:hAnsiTheme="minorBidi"/>
          <w:rtl/>
        </w:rPr>
        <w:t xml:space="preserve"> מקורות מהנ"ל, וכתוב כיצד תוכל לתמוך בחבר ולעודדו בעזרת מקורות אלו</w:t>
      </w:r>
      <w:r>
        <w:rPr>
          <w:rFonts w:asciiTheme="minorBidi" w:hAnsiTheme="minorBidi" w:hint="cs"/>
          <w:rtl/>
        </w:rPr>
        <w:t>.</w:t>
      </w:r>
    </w:p>
    <w:p w:rsidR="003C6F7A" w:rsidRPr="003C6F7A" w:rsidRDefault="003C6F7A" w:rsidP="003C6F7A">
      <w:pPr>
        <w:pStyle w:val="a3"/>
        <w:spacing w:line="360" w:lineRule="auto"/>
        <w:jc w:val="both"/>
        <w:rPr>
          <w:rFonts w:asciiTheme="minorBidi" w:hAnsiTheme="minorBidi"/>
          <w:rtl/>
        </w:rPr>
      </w:pPr>
    </w:p>
    <w:p w:rsidR="003C6F7A" w:rsidRPr="00360F60" w:rsidRDefault="003C6F7A" w:rsidP="003C6F7A">
      <w:pPr>
        <w:pStyle w:val="a3"/>
        <w:spacing w:line="360" w:lineRule="auto"/>
        <w:ind w:hanging="439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תשובה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360F60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מלבי"ם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: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הקב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ה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הוא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אחד</w:t>
      </w:r>
      <w:r w:rsidRPr="00360F60">
        <w:rPr>
          <w:rFonts w:ascii="Times New Roman" w:hAnsi="Times New Roman" w:cs="Times New Roman" w:hint="cs"/>
          <w:sz w:val="24"/>
          <w:szCs w:val="24"/>
          <w:u w:val="single"/>
          <w:rtl/>
        </w:rPr>
        <w:t>,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וממנו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יוצא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רק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טוב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וחסד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אלא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עפ</w:t>
      </w:r>
      <w:r w:rsidRPr="00360F60">
        <w:rPr>
          <w:rFonts w:ascii="Times New Roman" w:hAnsi="Times New Roman" w:cs="Times New Roman"/>
          <w:sz w:val="24"/>
          <w:szCs w:val="24"/>
          <w:rtl/>
        </w:rPr>
        <w:t>"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י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מיעוט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הבנתנו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נראה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שיש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גם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רע</w:t>
      </w:r>
      <w:r w:rsidRPr="00360F60">
        <w:rPr>
          <w:rFonts w:ascii="Times New Roman" w:hAnsi="Times New Roman" w:cs="Times New Roman"/>
          <w:sz w:val="24"/>
          <w:szCs w:val="24"/>
          <w:rtl/>
        </w:rPr>
        <w:t>,</w:t>
      </w:r>
    </w:p>
    <w:p w:rsidR="003C6F7A" w:rsidRPr="00360F60" w:rsidRDefault="003C6F7A" w:rsidP="003C6F7A">
      <w:pPr>
        <w:pStyle w:val="a3"/>
        <w:spacing w:line="360" w:lineRule="auto"/>
        <w:ind w:hanging="439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          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אך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מצד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האמת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המוחלטת</w:t>
      </w:r>
      <w:r w:rsidRPr="00360F60">
        <w:rPr>
          <w:rFonts w:ascii="Times New Roman" w:hAnsi="Times New Roman" w:cs="Times New Roman"/>
          <w:sz w:val="24"/>
          <w:szCs w:val="24"/>
          <w:rtl/>
        </w:rPr>
        <w:t>-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גם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הוא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טוב</w:t>
      </w:r>
      <w:r w:rsidRPr="00360F60">
        <w:rPr>
          <w:rFonts w:ascii="Times New Roman" w:hAnsi="Times New Roman" w:cs="Times New Roman"/>
          <w:sz w:val="24"/>
          <w:szCs w:val="24"/>
          <w:rtl/>
        </w:rPr>
        <w:t>.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מכיוון ש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לעיתים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כחלק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מתהליך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של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בניין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מחודש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צריך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להרוס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את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המציאות</w:t>
      </w:r>
    </w:p>
    <w:p w:rsidR="003C6F7A" w:rsidRPr="00360F60" w:rsidRDefault="003C6F7A" w:rsidP="003C6F7A">
      <w:pPr>
        <w:pStyle w:val="a3"/>
        <w:spacing w:line="360" w:lineRule="auto"/>
        <w:ind w:hanging="439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          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הקודמת</w:t>
      </w:r>
      <w:r w:rsidRPr="00360F60">
        <w:rPr>
          <w:rFonts w:ascii="Times New Roman" w:hAnsi="Times New Roman" w:cs="Times New Roman"/>
          <w:sz w:val="24"/>
          <w:szCs w:val="24"/>
          <w:rtl/>
        </w:rPr>
        <w:t>,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אך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הרס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זה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הוא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לצורך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תיקון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cs"/>
          <w:sz w:val="24"/>
          <w:szCs w:val="24"/>
          <w:u w:val="single"/>
          <w:rtl/>
        </w:rPr>
        <w:t>ו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בניין</w:t>
      </w:r>
      <w:r w:rsidRPr="00360F60">
        <w:rPr>
          <w:rFonts w:ascii="Times New Roman" w:hAnsi="Times New Roman" w:cs="Times New Roman"/>
          <w:sz w:val="24"/>
          <w:szCs w:val="24"/>
          <w:rtl/>
        </w:rPr>
        <w:t>.</w:t>
      </w:r>
    </w:p>
    <w:p w:rsidR="003C6F7A" w:rsidRPr="00360F60" w:rsidRDefault="003C6F7A" w:rsidP="003C6F7A">
      <w:pPr>
        <w:pStyle w:val="a3"/>
        <w:spacing w:line="360" w:lineRule="auto"/>
        <w:ind w:hanging="439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           </w:t>
      </w:r>
      <w:r w:rsidRPr="00360F60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תלמוד בבלי, מסכת נידה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: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משל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לשני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סוחרים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שיצאו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לעסוק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בסחורתם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במדינת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הים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. כשהיו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בדרך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אחד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מהם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נפצע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</w:p>
    <w:p w:rsidR="003C6F7A" w:rsidRPr="00360F60" w:rsidRDefault="003C6F7A" w:rsidP="003C6F7A">
      <w:pPr>
        <w:pStyle w:val="a3"/>
        <w:spacing w:line="360" w:lineRule="auto"/>
        <w:ind w:hanging="439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והפסיד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את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ההפלגה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התחיל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לחרף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ולגדף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לאחר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מספר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ימים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שמע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שהספינה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טבעה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בדרך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והתחיל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להודות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ולשבח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3C6F7A" w:rsidRPr="00360F60" w:rsidRDefault="003C6F7A" w:rsidP="003C6F7A">
      <w:pPr>
        <w:pStyle w:val="a3"/>
        <w:spacing w:line="360" w:lineRule="auto"/>
        <w:ind w:hanging="439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          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לקב</w:t>
      </w:r>
      <w:r w:rsidRPr="00360F60">
        <w:rPr>
          <w:rFonts w:ascii="Times New Roman" w:hAnsi="Times New Roman" w:cs="Times New Roman"/>
          <w:sz w:val="24"/>
          <w:szCs w:val="24"/>
          <w:rtl/>
        </w:rPr>
        <w:t>"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ה</w:t>
      </w:r>
      <w:r w:rsidRPr="00360F60">
        <w:rPr>
          <w:rFonts w:ascii="Times New Roman" w:hAnsi="Times New Roman" w:cs="Times New Roman"/>
          <w:sz w:val="24"/>
          <w:szCs w:val="24"/>
          <w:rtl/>
        </w:rPr>
        <w:t>.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ממדרש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זה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ניתן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ללמוד</w:t>
      </w:r>
      <w:r w:rsidRPr="00360F60">
        <w:rPr>
          <w:rFonts w:ascii="Times New Roman" w:hAnsi="Times New Roman" w:cs="Times New Roman"/>
          <w:sz w:val="24"/>
          <w:szCs w:val="24"/>
          <w:rtl/>
        </w:rPr>
        <w:t>: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ש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גם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תקלה</w:t>
      </w:r>
      <w:r w:rsidRPr="00360F60"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/צרה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שיש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לאדם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>-</w:t>
      </w:r>
      <w:r w:rsidRPr="00360F60"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ה</w:t>
      </w:r>
      <w:r w:rsidRPr="00360F60">
        <w:rPr>
          <w:rFonts w:ascii="Times New Roman" w:hAnsi="Times New Roman" w:cs="Times New Roman" w:hint="cs"/>
          <w:sz w:val="24"/>
          <w:szCs w:val="24"/>
          <w:u w:val="single"/>
          <w:rtl/>
        </w:rPr>
        <w:t>יא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לטובתו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בסופו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של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דבר</w:t>
      </w:r>
      <w:r w:rsidRPr="00360F60">
        <w:rPr>
          <w:rFonts w:ascii="Times New Roman" w:hAnsi="Times New Roman" w:cs="Times New Roman"/>
          <w:sz w:val="24"/>
          <w:szCs w:val="24"/>
          <w:rtl/>
        </w:rPr>
        <w:t>.</w:t>
      </w:r>
    </w:p>
    <w:p w:rsidR="003C6F7A" w:rsidRPr="00360F60" w:rsidRDefault="003C6F7A" w:rsidP="003C6F7A">
      <w:pPr>
        <w:pStyle w:val="a3"/>
        <w:spacing w:line="360" w:lineRule="auto"/>
        <w:ind w:hanging="439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           </w:t>
      </w:r>
      <w:r w:rsidRPr="00360F60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מדרש תנחומא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: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הקב</w:t>
      </w:r>
      <w:r w:rsidRPr="00360F60">
        <w:rPr>
          <w:rFonts w:ascii="Times New Roman" w:hAnsi="Times New Roman" w:cs="Times New Roman"/>
          <w:sz w:val="24"/>
          <w:szCs w:val="24"/>
          <w:rtl/>
        </w:rPr>
        <w:t>"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ה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>מעמיד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ניסיונות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רק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ל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מי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שמסוגל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לעמוד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בהם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3C6F7A" w:rsidRPr="00360F60" w:rsidRDefault="003C6F7A" w:rsidP="003C6F7A">
      <w:pPr>
        <w:pStyle w:val="a3"/>
        <w:spacing w:line="360" w:lineRule="auto"/>
        <w:ind w:hanging="439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           </w:t>
      </w:r>
      <w:r w:rsidRPr="00360F60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ריה"ל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: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כאשר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אדם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מתבונן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בעולם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הטבע</w:t>
      </w:r>
      <w:r w:rsidRPr="00360F60">
        <w:rPr>
          <w:rFonts w:ascii="Times New Roman" w:hAnsi="Times New Roman" w:cs="Times New Roman"/>
          <w:sz w:val="24"/>
          <w:szCs w:val="24"/>
          <w:rtl/>
        </w:rPr>
        <w:t>,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הוא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יכול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לראות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את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חכמ</w:t>
      </w:r>
      <w:r w:rsidRPr="00360F60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ו</w:t>
      </w:r>
      <w:r w:rsidRPr="00360F60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צדק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של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ה</w:t>
      </w:r>
      <w:r w:rsidRPr="00360F60">
        <w:rPr>
          <w:rFonts w:ascii="Times New Roman" w:hAnsi="Times New Roman" w:cs="Times New Roman" w:hint="cs"/>
          <w:sz w:val="24"/>
          <w:szCs w:val="24"/>
          <w:u w:val="single"/>
          <w:rtl/>
        </w:rPr>
        <w:t>בורא</w:t>
      </w:r>
      <w:r w:rsidRPr="00360F60">
        <w:rPr>
          <w:rFonts w:ascii="Times New Roman" w:hAnsi="Times New Roman" w:cs="Times New Roman"/>
          <w:sz w:val="24"/>
          <w:szCs w:val="24"/>
          <w:rtl/>
        </w:rPr>
        <w:t>.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כ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ש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ר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רואים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את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התמונה</w:t>
      </w:r>
    </w:p>
    <w:p w:rsidR="003C6F7A" w:rsidRPr="00360F60" w:rsidRDefault="003C6F7A" w:rsidP="003C6F7A">
      <w:pPr>
        <w:pStyle w:val="a3"/>
        <w:spacing w:line="360" w:lineRule="auto"/>
        <w:ind w:hanging="439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הכוללת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/>
          <w:sz w:val="24"/>
          <w:szCs w:val="24"/>
          <w:rtl/>
        </w:rPr>
        <w:t>–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גם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אם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לא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ניתן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להבין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את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כל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פרטיה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/>
          <w:sz w:val="24"/>
          <w:szCs w:val="24"/>
          <w:rtl/>
        </w:rPr>
        <w:t>–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מבינים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שהקב</w:t>
      </w:r>
      <w:r w:rsidRPr="00360F60">
        <w:rPr>
          <w:rFonts w:ascii="Times New Roman" w:hAnsi="Times New Roman" w:cs="Times New Roman"/>
          <w:sz w:val="24"/>
          <w:szCs w:val="24"/>
          <w:rtl/>
        </w:rPr>
        <w:t>"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ה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יוצר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הכל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בצדק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ו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הכל</w:t>
      </w:r>
      <w:r w:rsidRPr="00360F60"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מתוכנן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ומחושב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כראוי</w:t>
      </w:r>
      <w:r w:rsidRPr="00360F60">
        <w:rPr>
          <w:rFonts w:ascii="Times New Roman" w:hAnsi="Times New Roman" w:cs="Times New Roman"/>
          <w:sz w:val="24"/>
          <w:szCs w:val="24"/>
          <w:rtl/>
        </w:rPr>
        <w:t>.</w:t>
      </w:r>
    </w:p>
    <w:p w:rsidR="003C6F7A" w:rsidRPr="00360F60" w:rsidRDefault="003C6F7A" w:rsidP="003C6F7A">
      <w:pPr>
        <w:pStyle w:val="a3"/>
        <w:spacing w:line="360" w:lineRule="auto"/>
        <w:ind w:hanging="439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          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אדם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שמסגל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לעצמו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מבט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אמוני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כזה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על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המציאות</w:t>
      </w:r>
      <w:r w:rsidRPr="00360F60">
        <w:rPr>
          <w:rFonts w:ascii="Times New Roman" w:hAnsi="Times New Roman" w:cs="Times New Roman"/>
          <w:sz w:val="24"/>
          <w:szCs w:val="24"/>
          <w:rtl/>
        </w:rPr>
        <w:t>-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יגיע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למדרגה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שיאמר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"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גם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זו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לטובה</w:t>
      </w:r>
      <w:r w:rsidRPr="00360F60">
        <w:rPr>
          <w:rFonts w:ascii="Times New Roman" w:hAnsi="Times New Roman" w:cs="Times New Roman"/>
          <w:sz w:val="24"/>
          <w:szCs w:val="24"/>
          <w:rtl/>
        </w:rPr>
        <w:t>",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הצרות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יקלו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בעיניו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יתנחם </w:t>
      </w:r>
    </w:p>
    <w:p w:rsidR="003C6F7A" w:rsidRPr="00360F60" w:rsidRDefault="003C6F7A" w:rsidP="003C6F7A">
      <w:pPr>
        <w:pStyle w:val="a3"/>
        <w:spacing w:line="360" w:lineRule="auto"/>
        <w:ind w:hanging="439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           ואף 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ישמח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מתוך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מחשבה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שיש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בייסוריו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כפרה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על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חטאים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שע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ה</w:t>
      </w:r>
      <w:r w:rsidRPr="00360F60">
        <w:rPr>
          <w:rFonts w:ascii="Times New Roman" w:hAnsi="Times New Roman" w:cs="Times New Roman"/>
          <w:sz w:val="24"/>
          <w:szCs w:val="24"/>
          <w:rtl/>
        </w:rPr>
        <w:t>,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ומתוך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מחשבה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על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ה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שכר</w:t>
      </w:r>
      <w:r w:rsidRPr="00360F60"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 בעולם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הבא</w:t>
      </w:r>
      <w:r w:rsidRPr="00360F60">
        <w:rPr>
          <w:rFonts w:ascii="Times New Roman" w:hAnsi="Times New Roman" w:cs="Times New Roman"/>
          <w:sz w:val="24"/>
          <w:szCs w:val="24"/>
          <w:rtl/>
        </w:rPr>
        <w:t>.</w:t>
      </w:r>
    </w:p>
    <w:p w:rsidR="003C6F7A" w:rsidRPr="00360F60" w:rsidRDefault="003C6F7A" w:rsidP="003C6F7A">
      <w:pPr>
        <w:pStyle w:val="a3"/>
        <w:spacing w:line="360" w:lineRule="auto"/>
        <w:ind w:hanging="439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           </w:t>
      </w:r>
      <w:r w:rsidRPr="00360F60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רמב"ם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: 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המבט הנכון על המציאות: 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>לראות את הבריאה כולה בשלמותה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, ואת הסדר וההתאמה הקיימים בה. </w:t>
      </w:r>
    </w:p>
    <w:p w:rsidR="003C6F7A" w:rsidRPr="00360F60" w:rsidRDefault="003C6F7A" w:rsidP="003C6F7A">
      <w:pPr>
        <w:pStyle w:val="a3"/>
        <w:spacing w:line="360" w:lineRule="auto"/>
        <w:ind w:hanging="439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          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ולהבין 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>שהאדם הוא חלק קטן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מתוך הבריאה כולה, ופחות בהרבה בערכו מהמלאכים הרוחניים. </w:t>
      </w:r>
    </w:p>
    <w:p w:rsidR="003C6F7A" w:rsidRPr="00360F60" w:rsidRDefault="003C6F7A" w:rsidP="003C6F7A">
      <w:pPr>
        <w:pStyle w:val="a3"/>
        <w:spacing w:line="360" w:lineRule="auto"/>
        <w:ind w:hanging="439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 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         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מבט זה נותן לאדם 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>פרופורציה נכונה לגבי צרותיו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וקשייו, וקל לו יותר להתמודד עימם.</w:t>
      </w:r>
    </w:p>
    <w:p w:rsidR="003C6F7A" w:rsidRPr="00360F60" w:rsidRDefault="003C6F7A" w:rsidP="003C6F7A">
      <w:pPr>
        <w:pStyle w:val="a3"/>
        <w:tabs>
          <w:tab w:val="left" w:pos="990"/>
        </w:tabs>
        <w:spacing w:line="360" w:lineRule="auto"/>
        <w:ind w:hanging="439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           </w:t>
      </w:r>
      <w:r w:rsidRPr="00360F60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הרב סולובייצ'יק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:  הגישה הראויה להתמודדות עם סבל וייסורים, היא גישת "ייעוד".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אדם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כזה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מכיר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ברוע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הקיים   </w:t>
      </w:r>
    </w:p>
    <w:p w:rsidR="003C6F7A" w:rsidRPr="00360F60" w:rsidRDefault="003C6F7A" w:rsidP="003C6F7A">
      <w:pPr>
        <w:pStyle w:val="a3"/>
        <w:tabs>
          <w:tab w:val="left" w:pos="990"/>
        </w:tabs>
        <w:spacing w:line="360" w:lineRule="auto"/>
        <w:ind w:hanging="439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>בעולם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ואינו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מתכחש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אליו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הוא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אינו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תוהה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על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דרכי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הקב</w:t>
      </w:r>
      <w:r w:rsidRPr="00360F60">
        <w:rPr>
          <w:rFonts w:ascii="Times New Roman" w:hAnsi="Times New Roman" w:cs="Times New Roman"/>
          <w:sz w:val="24"/>
          <w:szCs w:val="24"/>
          <w:rtl/>
        </w:rPr>
        <w:t>"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ה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אלא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תוהה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על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דרכו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שלו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>-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מה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יעשה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כעת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ו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כיצד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יתמודד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    </w:t>
      </w:r>
    </w:p>
    <w:p w:rsidR="003C6F7A" w:rsidRPr="00360F60" w:rsidRDefault="003C6F7A" w:rsidP="003C6F7A">
      <w:pPr>
        <w:pStyle w:val="a3"/>
        <w:tabs>
          <w:tab w:val="left" w:pos="990"/>
        </w:tabs>
        <w:spacing w:line="360" w:lineRule="auto"/>
        <w:ind w:hanging="439"/>
        <w:rPr>
          <w:rFonts w:ascii="Times New Roman" w:hAnsi="Times New Roman" w:cs="Times New Roman"/>
          <w:sz w:val="24"/>
          <w:szCs w:val="24"/>
          <w:rtl/>
        </w:rPr>
      </w:pP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          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נכון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עם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הסבל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והרוע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עימו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נפגש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?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התשובה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היא</w:t>
      </w:r>
      <w:r w:rsidRPr="00360F60">
        <w:rPr>
          <w:rFonts w:ascii="Times New Roman" w:hAnsi="Times New Roman" w:cs="Times New Roman"/>
          <w:sz w:val="24"/>
          <w:szCs w:val="24"/>
          <w:rtl/>
        </w:rPr>
        <w:t>: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הייסורים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-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נועדו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לרומם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את</w:t>
      </w:r>
      <w:r w:rsidRPr="00360F6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u w:val="single"/>
          <w:rtl/>
        </w:rPr>
        <w:t>האדם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ולטהר</w:t>
      </w:r>
      <w:r w:rsidRPr="00360F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0F60">
        <w:rPr>
          <w:rFonts w:ascii="Times New Roman" w:hAnsi="Times New Roman" w:cs="Times New Roman" w:hint="eastAsia"/>
          <w:sz w:val="24"/>
          <w:szCs w:val="24"/>
          <w:rtl/>
        </w:rPr>
        <w:t>אותו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>, ו</w:t>
      </w:r>
      <w:r w:rsidRPr="00360F60">
        <w:rPr>
          <w:rFonts w:ascii="Times New Roman" w:hAnsi="Times New Roman" w:cs="Times New Roman" w:hint="cs"/>
          <w:sz w:val="24"/>
          <w:szCs w:val="24"/>
          <w:u w:val="single"/>
          <w:rtl/>
        </w:rPr>
        <w:t>עליו להתקדם</w:t>
      </w:r>
      <w:r w:rsidRPr="00360F60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5B019A">
        <w:rPr>
          <w:rFonts w:asciiTheme="minorBidi" w:eastAsia="Times New Roman" w:hAnsiTheme="minorBidi" w:hint="cs"/>
          <w:b/>
          <w:bCs/>
          <w:sz w:val="24"/>
          <w:szCs w:val="24"/>
          <w:rtl/>
        </w:rPr>
        <w:lastRenderedPageBreak/>
        <w:t>פרק ה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rtl/>
        </w:rPr>
      </w:pPr>
    </w:p>
    <w:p w:rsid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rtl/>
        </w:rPr>
      </w:pPr>
      <w:r w:rsidRPr="005B019A">
        <w:rPr>
          <w:rFonts w:ascii="Arial" w:eastAsia="Times New Roman" w:hAnsi="Arial" w:cs="Arial"/>
          <w:b/>
          <w:bCs/>
          <w:u w:val="single"/>
          <w:rtl/>
        </w:rPr>
        <w:t>הראי"ה קוק, "אורות הקודש"</w:t>
      </w:r>
      <w:r w:rsidRPr="005B019A">
        <w:rPr>
          <w:rFonts w:ascii="Arial" w:eastAsia="Times New Roman" w:hAnsi="Arial" w:cs="Arial" w:hint="cs"/>
          <w:b/>
          <w:bCs/>
          <w:u w:val="single"/>
          <w:rtl/>
        </w:rPr>
        <w:t xml:space="preserve"> / הראי"ה קוק, הקדמה ל'שיר השירים' </w:t>
      </w:r>
    </w:p>
    <w:p w:rsidR="00A22639" w:rsidRPr="005B019A" w:rsidRDefault="00A22639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rtl/>
        </w:rPr>
      </w:pP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 w:rsidRPr="005B019A">
        <w:rPr>
          <w:rFonts w:ascii="Arial" w:eastAsia="Times New Roman" w:hAnsi="Arial" w:cs="Arial" w:hint="cs"/>
          <w:rtl/>
        </w:rPr>
        <w:t>1</w:t>
      </w:r>
      <w:r w:rsidRPr="005B019A">
        <w:rPr>
          <w:rFonts w:ascii="Arial" w:eastAsia="Times New Roman" w:hAnsi="Arial" w:cs="Arial"/>
          <w:rtl/>
        </w:rPr>
        <w:t xml:space="preserve">. </w:t>
      </w:r>
      <w:r w:rsidRPr="005B019A">
        <w:rPr>
          <w:rFonts w:ascii="Arial" w:eastAsia="Times New Roman" w:hAnsi="Arial" w:cs="Arial" w:hint="cs"/>
          <w:rtl/>
        </w:rPr>
        <w:t xml:space="preserve">א) </w:t>
      </w:r>
      <w:r w:rsidRPr="005B019A">
        <w:rPr>
          <w:rFonts w:ascii="Arial" w:eastAsia="Times New Roman" w:hAnsi="Arial" w:cs="Arial"/>
          <w:rtl/>
        </w:rPr>
        <w:t xml:space="preserve">לפי דברי הראי"ה קוק, </w:t>
      </w:r>
      <w:r w:rsidRPr="005B019A">
        <w:rPr>
          <w:rFonts w:ascii="Arial" w:eastAsia="Times New Roman" w:hAnsi="Arial" w:cs="Arial"/>
          <w:u w:val="single"/>
          <w:rtl/>
        </w:rPr>
        <w:t>כיצד</w:t>
      </w:r>
      <w:r w:rsidRPr="005B019A">
        <w:rPr>
          <w:rFonts w:ascii="Arial" w:eastAsia="Times New Roman" w:hAnsi="Arial" w:cs="Arial"/>
          <w:rtl/>
        </w:rPr>
        <w:t xml:space="preserve"> צריך לנהוג בחייו אדם שבטבעו נמשך ליצירה ואמנות, ו</w:t>
      </w:r>
      <w:r w:rsidRPr="005B019A">
        <w:rPr>
          <w:rFonts w:ascii="Arial" w:eastAsia="Times New Roman" w:hAnsi="Arial" w:cs="Arial"/>
          <w:u w:val="single"/>
          <w:rtl/>
        </w:rPr>
        <w:t>מדוע</w:t>
      </w:r>
      <w:r w:rsidRPr="005B019A">
        <w:rPr>
          <w:rFonts w:ascii="Arial" w:eastAsia="Times New Roman" w:hAnsi="Arial" w:cs="Arial" w:hint="cs"/>
          <w:rtl/>
        </w:rPr>
        <w:t xml:space="preserve"> </w:t>
      </w:r>
      <w:r w:rsidRPr="005B019A">
        <w:rPr>
          <w:rFonts w:ascii="Arial" w:eastAsia="Times New Roman" w:hAnsi="Arial" w:cs="Arial"/>
          <w:rtl/>
        </w:rPr>
        <w:t>?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 w:rsidRPr="005B019A">
        <w:rPr>
          <w:rFonts w:ascii="Arial" w:eastAsia="Times New Roman" w:hAnsi="Arial" w:cs="Arial" w:hint="cs"/>
          <w:rtl/>
        </w:rPr>
        <w:t xml:space="preserve">    ב) לפי הראי"ה קוק, </w:t>
      </w:r>
      <w:r w:rsidRPr="005B019A">
        <w:rPr>
          <w:rFonts w:ascii="Arial" w:eastAsia="Times New Roman" w:hAnsi="Arial" w:cs="Arial" w:hint="cs"/>
          <w:u w:val="single"/>
          <w:rtl/>
        </w:rPr>
        <w:t>אלו</w:t>
      </w:r>
      <w:r w:rsidRPr="005B019A">
        <w:rPr>
          <w:rFonts w:ascii="Arial" w:eastAsia="Times New Roman" w:hAnsi="Arial" w:cs="Arial" w:hint="cs"/>
          <w:rtl/>
        </w:rPr>
        <w:t xml:space="preserve"> רגשות מיועדת האומנות לבטא, ו</w:t>
      </w:r>
      <w:r w:rsidRPr="005B019A">
        <w:rPr>
          <w:rFonts w:ascii="Arial" w:eastAsia="Times New Roman" w:hAnsi="Arial" w:cs="Arial" w:hint="cs"/>
          <w:u w:val="single"/>
          <w:rtl/>
        </w:rPr>
        <w:t>אלו</w:t>
      </w:r>
      <w:r w:rsidRPr="005B019A">
        <w:rPr>
          <w:rFonts w:ascii="Arial" w:eastAsia="Times New Roman" w:hAnsi="Arial" w:cs="Arial" w:hint="cs"/>
          <w:rtl/>
        </w:rPr>
        <w:t xml:space="preserve"> רגשות אינה מיועדת לבטא ?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u w:val="single"/>
          <w:rtl/>
        </w:rPr>
      </w:pPr>
      <w:r w:rsidRPr="005B019A">
        <w:rPr>
          <w:rFonts w:asciiTheme="majorBidi" w:eastAsia="Times New Roman" w:hAnsiTheme="majorBidi" w:cstheme="majorBidi"/>
          <w:sz w:val="24"/>
          <w:szCs w:val="24"/>
          <w:u w:val="single"/>
          <w:rtl/>
        </w:rPr>
        <w:t>תשובה: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5B019A">
        <w:rPr>
          <w:rFonts w:asciiTheme="majorBidi" w:eastAsia="Times New Roman" w:hAnsiTheme="majorBidi" w:cstheme="majorBidi"/>
          <w:sz w:val="24"/>
          <w:szCs w:val="24"/>
          <w:rtl/>
        </w:rPr>
        <w:t>א) אדם שיש לו נשמה של יוצר- חייב ליצור, כיוון שנשמתו דוחפת לכך- ואסור לו לעוצרה.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5B019A">
        <w:rPr>
          <w:rFonts w:asciiTheme="majorBidi" w:eastAsia="Times New Roman" w:hAnsiTheme="majorBidi" w:cstheme="majorBidi"/>
          <w:sz w:val="24"/>
          <w:szCs w:val="24"/>
          <w:rtl/>
        </w:rPr>
        <w:t>ב) האומנות מיועדת כדי לבטא את הרגשות והמושגים הרוחניים הנעלים שבאדם.</w:t>
      </w:r>
      <w:r w:rsidRPr="005B019A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</w:t>
      </w:r>
    </w:p>
    <w:p w:rsid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5B019A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   </w:t>
      </w:r>
      <w:r w:rsidRPr="005B019A">
        <w:rPr>
          <w:rFonts w:asciiTheme="majorBidi" w:eastAsia="Times New Roman" w:hAnsiTheme="majorBidi" w:cstheme="majorBidi"/>
          <w:sz w:val="24"/>
          <w:szCs w:val="24"/>
          <w:rtl/>
        </w:rPr>
        <w:t>אך ביחס לרגשות הנמוכים והתאוות שבאדם- אין להשתמש באומנות כדי לבטאם, אלא להצניעם מהעין.</w:t>
      </w:r>
    </w:p>
    <w:p w:rsid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rtl/>
        </w:rPr>
      </w:pP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 w:rsidRPr="005B019A">
        <w:rPr>
          <w:rFonts w:ascii="Arial" w:eastAsia="Times New Roman" w:hAnsi="Arial" w:cs="Arial"/>
          <w:rtl/>
        </w:rPr>
        <w:t xml:space="preserve">2. </w:t>
      </w:r>
      <w:r w:rsidRPr="005B019A">
        <w:rPr>
          <w:rFonts w:ascii="Arial" w:eastAsia="Times New Roman" w:hAnsi="Arial" w:cs="Arial" w:hint="cs"/>
          <w:rtl/>
        </w:rPr>
        <w:t xml:space="preserve">א) </w:t>
      </w:r>
      <w:r w:rsidRPr="005B019A">
        <w:rPr>
          <w:rFonts w:ascii="Arial" w:eastAsia="Times New Roman" w:hAnsi="Arial" w:cs="Arial"/>
          <w:rtl/>
        </w:rPr>
        <w:t>את מי מכנה הראי"ה בשם: "</w:t>
      </w:r>
      <w:r w:rsidRPr="005B019A">
        <w:rPr>
          <w:rFonts w:ascii="Arial" w:eastAsia="Times New Roman" w:hAnsi="Arial" w:cs="Arial"/>
          <w:i/>
          <w:iCs/>
          <w:rtl/>
        </w:rPr>
        <w:t>הַגַּמָּדִים שֶׁהֵם גַּם כֵּן בַּעֲלֵי עֵינַיִם טְרוּטוֹת</w:t>
      </w:r>
      <w:r w:rsidRPr="005B019A">
        <w:rPr>
          <w:rFonts w:ascii="Arial" w:eastAsia="Times New Roman" w:hAnsi="Arial" w:cs="Arial"/>
          <w:rtl/>
        </w:rPr>
        <w:t>"</w:t>
      </w:r>
      <w:r w:rsidRPr="005B019A">
        <w:rPr>
          <w:rFonts w:ascii="Arial" w:eastAsia="Times New Roman" w:hAnsi="Arial" w:cs="Arial" w:hint="cs"/>
          <w:rtl/>
        </w:rPr>
        <w:t>, ומדוע הוא מכנה אותם כך ?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 w:rsidRPr="005B019A">
        <w:rPr>
          <w:rFonts w:ascii="Arial" w:eastAsia="Times New Roman" w:hAnsi="Arial" w:cs="Arial" w:hint="cs"/>
          <w:rtl/>
        </w:rPr>
        <w:t xml:space="preserve">    ב) </w:t>
      </w:r>
      <w:r w:rsidRPr="005B019A">
        <w:rPr>
          <w:rFonts w:ascii="Arial" w:eastAsia="Times New Roman" w:hAnsi="Arial" w:cs="Arial"/>
          <w:rtl/>
        </w:rPr>
        <w:t xml:space="preserve">מדוע </w:t>
      </w:r>
      <w:r w:rsidRPr="005B019A">
        <w:rPr>
          <w:rFonts w:ascii="Arial" w:eastAsia="Times New Roman" w:hAnsi="Arial" w:cs="Arial" w:hint="cs"/>
          <w:rtl/>
        </w:rPr>
        <w:t xml:space="preserve">דווקא </w:t>
      </w:r>
      <w:r w:rsidRPr="005B019A">
        <w:rPr>
          <w:rFonts w:ascii="Arial" w:eastAsia="Times New Roman" w:hAnsi="Arial" w:cs="Arial"/>
          <w:rtl/>
        </w:rPr>
        <w:t>רבי עקיבא</w:t>
      </w:r>
      <w:r w:rsidRPr="005B019A">
        <w:rPr>
          <w:rFonts w:ascii="Arial" w:eastAsia="Times New Roman" w:hAnsi="Arial" w:cs="Arial" w:hint="cs"/>
          <w:rtl/>
        </w:rPr>
        <w:t>, הוא זה שיכול להעיד</w:t>
      </w:r>
      <w:r w:rsidRPr="005B019A">
        <w:rPr>
          <w:rFonts w:ascii="Arial" w:eastAsia="Times New Roman" w:hAnsi="Arial" w:cs="Arial"/>
          <w:rtl/>
        </w:rPr>
        <w:t xml:space="preserve"> על שיר השירים: "</w:t>
      </w:r>
      <w:r w:rsidRPr="005B019A">
        <w:rPr>
          <w:rFonts w:ascii="Arial" w:eastAsia="Times New Roman" w:hAnsi="Arial" w:cs="Arial"/>
          <w:i/>
          <w:iCs/>
          <w:rtl/>
        </w:rPr>
        <w:t>שֶׁכָּל הַכְּתוּבִים קֹדֶשׁ וְשִׁיר הַשִּׁירִים קֹדֶשׁ-קֳדָשִׁים!</w:t>
      </w:r>
      <w:r w:rsidRPr="005B019A">
        <w:rPr>
          <w:rFonts w:ascii="Arial" w:eastAsia="Times New Roman" w:hAnsi="Arial" w:cs="Arial"/>
          <w:rtl/>
        </w:rPr>
        <w:t>" ?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rtl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u w:val="single"/>
          <w:rtl/>
        </w:rPr>
        <w:t>תשובה: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019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א) </w:t>
      </w: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>אנשים רדודים, השקועים בתאוות</w:t>
      </w:r>
      <w:r w:rsidRPr="005B019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חומריות</w:t>
      </w: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>- מביטים על רבי עקיבא, ורואים בו רק רועה פשוט המתאהב בבת אדונו</w:t>
      </w:r>
      <w:r w:rsidRPr="005B019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היפה</w:t>
      </w: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>.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019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וכאשר הם מביטים על שיר השירים- רואים בו שיר אהבה נמוך ומגושם.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019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ב) </w:t>
      </w: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 xml:space="preserve">רבי עקיבא, היה מלא באהבת ה', עד כדי כך שכאשר סרקו הרומאים את בשרו ויצאה נשמתו, כשקרא "שמע ישראל", 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 xml:space="preserve">  במילה "אחד", ואמר לתלמידיו שכל חייו רצה לקיים את מצוות קידוש ה' והיה מוכן למסור נפשו על כך.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 xml:space="preserve">  דווקא הוא, יכול להעיד על "שיר השירים"- שהוא שיר אהבה עמוק וקדוש בין הקב"ה לכנסת ישראל.</w:t>
      </w:r>
    </w:p>
    <w:p w:rsid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 w:hint="cs"/>
          <w:rtl/>
        </w:rPr>
        <w:t>3</w:t>
      </w:r>
      <w:r w:rsidRPr="005B019A">
        <w:rPr>
          <w:rFonts w:ascii="Arial" w:eastAsia="Times New Roman" w:hAnsi="Arial" w:cs="Arial" w:hint="cs"/>
          <w:rtl/>
        </w:rPr>
        <w:t xml:space="preserve">. </w:t>
      </w:r>
      <w:r w:rsidRPr="005B019A">
        <w:rPr>
          <w:rFonts w:ascii="Arial" w:eastAsia="Times New Roman" w:hAnsi="Arial" w:cs="Arial"/>
          <w:rtl/>
        </w:rPr>
        <w:t>א) הסבר היטב את משל "הבובה של שושנה" ואת הנמשל.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 w:rsidRPr="005B019A">
        <w:rPr>
          <w:rFonts w:ascii="Arial" w:eastAsia="Times New Roman" w:hAnsi="Arial" w:cs="Arial"/>
          <w:rtl/>
        </w:rPr>
        <w:t xml:space="preserve">  </w:t>
      </w:r>
      <w:r w:rsidRPr="005B019A">
        <w:rPr>
          <w:rFonts w:ascii="Arial" w:eastAsia="Times New Roman" w:hAnsi="Arial" w:cs="Arial" w:hint="cs"/>
          <w:rtl/>
        </w:rPr>
        <w:t xml:space="preserve">  </w:t>
      </w:r>
      <w:r w:rsidRPr="005B019A">
        <w:rPr>
          <w:rFonts w:ascii="Arial" w:eastAsia="Times New Roman" w:hAnsi="Arial" w:cs="Arial"/>
          <w:rtl/>
        </w:rPr>
        <w:t>ב) מהן 2 ההשלכות החיוביות ש</w:t>
      </w:r>
      <w:r w:rsidRPr="005B019A">
        <w:rPr>
          <w:rFonts w:ascii="Arial" w:eastAsia="Times New Roman" w:hAnsi="Arial" w:cs="Arial" w:hint="cs"/>
          <w:rtl/>
        </w:rPr>
        <w:t>צופה הראי"ה ש</w:t>
      </w:r>
      <w:r w:rsidRPr="005B019A">
        <w:rPr>
          <w:rFonts w:ascii="Arial" w:eastAsia="Times New Roman" w:hAnsi="Arial" w:cs="Arial"/>
          <w:rtl/>
        </w:rPr>
        <w:t>יהיו לפיתוח האמנות בארץ ישראל?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rtl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u w:val="single"/>
          <w:rtl/>
        </w:rPr>
        <w:t>תשובה: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>א) משל: הילדה שושנה, הייתה חולה בקדחת קשה, במשך תקופה ארוכה מאוד.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 xml:space="preserve">  לאחר תקופה ארוכה- פקחה לפתע את עיניה וביקשה בלחש:"אמא, אני רוצה את הבובה שלי". 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 xml:space="preserve">  כל בני המשפחה שמחים וצוהלים, גם הצעירים וגם הזקנים, כיוון שהם מבינים שהמשבר הקשה של מחלת הקדחת- חלף. 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 xml:space="preserve">  כעת שושנה מבקשת בובה, בהמשך- תבקש גם דברים נוספים, ותעלה מעלה מעלה.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 xml:space="preserve">  נמשל: ירושלים, שושנת העמקים, הייתה חולה במחלת הגלות הקשה, במשך תקופה ארוכה ביותר.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 xml:space="preserve">  לאחר תקופה ארוכה- מבקשת ירושלים ליצור אמנות חדשה. כולנו צריכים לשמוח על בקשה זו, גם הצעירים והזקנים, 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 xml:space="preserve">  מתוך הבנה שהמשבר הקשה של מחלת הגלות- חלף. זהו אחד מסימני הגאולה והתחיה.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 xml:space="preserve">  כעת מבקשת ירושלים יצירת אומנות, ובהמשך תבקש גם עוד ועוד דברים הנצרכים לחיי האומה.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019A">
        <w:rPr>
          <w:rFonts w:ascii="Times New Roman" w:eastAsia="Times New Roman" w:hAnsi="Times New Roman" w:cs="Times New Roman" w:hint="cs"/>
          <w:sz w:val="24"/>
          <w:szCs w:val="24"/>
          <w:rtl/>
        </w:rPr>
        <w:t>ב) 1]</w:t>
      </w: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 xml:space="preserve"> פתח לפרנסה לאנשים רבים בעם ישראל, שיתפרנסו מתחום זה.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 xml:space="preserve">  </w:t>
      </w:r>
      <w:r w:rsidRPr="005B019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2] </w:t>
      </w: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>יכולת לפתח את כשרון האומנות והיופי בעם ישראל.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</w:p>
    <w:p w:rsid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rtl/>
        </w:rPr>
      </w:pPr>
      <w:r w:rsidRPr="005B019A">
        <w:rPr>
          <w:rFonts w:ascii="Arial" w:eastAsia="Times New Roman" w:hAnsi="Arial" w:cs="Arial" w:hint="cs"/>
          <w:b/>
          <w:bCs/>
          <w:u w:val="single"/>
          <w:rtl/>
        </w:rPr>
        <w:t>הרב י. י. ויינברג</w:t>
      </w:r>
    </w:p>
    <w:p w:rsidR="00A22639" w:rsidRDefault="00A22639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rtl/>
        </w:rPr>
      </w:pPr>
    </w:p>
    <w:p w:rsidR="00057C49" w:rsidRPr="005B019A" w:rsidRDefault="00057C49" w:rsidP="00057C49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 w:hint="cs"/>
          <w:rtl/>
        </w:rPr>
        <w:t>4</w:t>
      </w:r>
      <w:r w:rsidRPr="005B019A">
        <w:rPr>
          <w:rFonts w:ascii="Arial" w:eastAsia="Times New Roman" w:hAnsi="Arial" w:cs="Arial"/>
          <w:rtl/>
        </w:rPr>
        <w:t>. "</w:t>
      </w:r>
      <w:r w:rsidRPr="005B019A">
        <w:rPr>
          <w:rFonts w:ascii="Arial" w:eastAsia="Times New Roman" w:hAnsi="Arial" w:cs="Arial" w:hint="cs"/>
          <w:i/>
          <w:iCs/>
          <w:rtl/>
        </w:rPr>
        <w:t>...</w:t>
      </w:r>
      <w:r w:rsidRPr="005B019A">
        <w:rPr>
          <w:rFonts w:ascii="Arial" w:eastAsia="Times New Roman" w:hAnsi="Arial" w:cs="Arial"/>
          <w:i/>
          <w:iCs/>
          <w:rtl/>
        </w:rPr>
        <w:t>הַדָּת הַיִּשְׂרְאֵלִית אֵינָהּ יְכוֹלָה לְהִצְטַמְצֵם בִּגְבוּלוֹת הַפֻּלְחָן הַדָּתִי שֶׁבְּבֵית הַכְּנֶסֶת בִּלְבַד</w:t>
      </w:r>
      <w:r w:rsidRPr="005B019A">
        <w:rPr>
          <w:rFonts w:ascii="Arial" w:eastAsia="Times New Roman" w:hAnsi="Arial" w:cs="Arial" w:hint="cs"/>
          <w:rtl/>
        </w:rPr>
        <w:t>...</w:t>
      </w:r>
      <w:r w:rsidRPr="005B019A">
        <w:rPr>
          <w:rFonts w:ascii="Arial" w:eastAsia="Times New Roman" w:hAnsi="Arial" w:cs="Arial"/>
          <w:rtl/>
        </w:rPr>
        <w:t>"</w:t>
      </w:r>
      <w:r w:rsidRPr="005B019A">
        <w:rPr>
          <w:rFonts w:ascii="Arial" w:eastAsia="Times New Roman" w:hAnsi="Arial" w:cs="Arial" w:hint="cs"/>
          <w:rtl/>
        </w:rPr>
        <w:t>:</w:t>
      </w:r>
    </w:p>
    <w:p w:rsidR="00057C49" w:rsidRPr="005B019A" w:rsidRDefault="00057C49" w:rsidP="00057C49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 w:rsidRPr="005B019A">
        <w:rPr>
          <w:rFonts w:ascii="Arial" w:eastAsia="Times New Roman" w:hAnsi="Arial" w:cs="Arial"/>
          <w:rtl/>
        </w:rPr>
        <w:t xml:space="preserve">א) הסבר את </w:t>
      </w:r>
      <w:r w:rsidRPr="005B019A">
        <w:rPr>
          <w:rFonts w:ascii="Arial" w:eastAsia="Times New Roman" w:hAnsi="Arial" w:cs="Arial" w:hint="cs"/>
          <w:rtl/>
        </w:rPr>
        <w:t xml:space="preserve">כוונת </w:t>
      </w:r>
      <w:r w:rsidRPr="005B019A">
        <w:rPr>
          <w:rFonts w:ascii="Arial" w:eastAsia="Times New Roman" w:hAnsi="Arial" w:cs="Arial"/>
          <w:rtl/>
        </w:rPr>
        <w:t>דבריו של הרב וינברג.</w:t>
      </w:r>
    </w:p>
    <w:p w:rsidR="00057C49" w:rsidRPr="005B019A" w:rsidRDefault="00057C49" w:rsidP="00057C49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 w:rsidRPr="005B019A">
        <w:rPr>
          <w:rFonts w:ascii="Arial" w:eastAsia="Times New Roman" w:hAnsi="Arial" w:cs="Arial"/>
          <w:rtl/>
        </w:rPr>
        <w:t>ב) מה גרם לכך שהיהדות הפסיקה לפעול לפי רעיונות</w:t>
      </w:r>
      <w:r w:rsidRPr="005B019A">
        <w:rPr>
          <w:rFonts w:ascii="Arial" w:eastAsia="Times New Roman" w:hAnsi="Arial" w:cs="Arial" w:hint="cs"/>
          <w:rtl/>
        </w:rPr>
        <w:t xml:space="preserve">יה המקוריים </w:t>
      </w:r>
      <w:r w:rsidRPr="005B019A">
        <w:rPr>
          <w:rFonts w:ascii="Arial" w:eastAsia="Times New Roman" w:hAnsi="Arial" w:cs="Arial"/>
          <w:rtl/>
        </w:rPr>
        <w:t>?</w:t>
      </w:r>
    </w:p>
    <w:p w:rsidR="00057C49" w:rsidRPr="005B019A" w:rsidRDefault="00057C49" w:rsidP="00057C49">
      <w:pPr>
        <w:tabs>
          <w:tab w:val="left" w:pos="26"/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rtl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u w:val="single"/>
          <w:rtl/>
        </w:rPr>
        <w:t>תשובה:</w:t>
      </w:r>
    </w:p>
    <w:p w:rsidR="00057C49" w:rsidRPr="005B019A" w:rsidRDefault="00057C49" w:rsidP="00057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>א)</w:t>
      </w:r>
      <w:r w:rsidRPr="005B019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 xml:space="preserve">הדת הישראלית </w:t>
      </w:r>
      <w:r w:rsidRPr="005B019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הייתה מאז ומתמיד </w:t>
      </w: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 xml:space="preserve">חלק מהחיים, ולא הייתה כל סתירה בין האמונה לבין החיים. </w:t>
      </w:r>
      <w:r w:rsidRPr="005B019A">
        <w:rPr>
          <w:rFonts w:ascii="Times New Roman" w:eastAsia="Times New Roman" w:hAnsi="Times New Roman" w:cs="Times New Roman" w:hint="cs"/>
          <w:sz w:val="24"/>
          <w:szCs w:val="24"/>
          <w:rtl/>
        </w:rPr>
        <w:t>היא</w:t>
      </w: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 xml:space="preserve"> לא צמצמה את פעולתה </w:t>
      </w:r>
      <w:r w:rsidRPr="005B019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057C49" w:rsidRPr="005B019A" w:rsidRDefault="00057C49" w:rsidP="00057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019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</w:t>
      </w: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>לתחום של בית הכנסת בלבד, אלא התייחסה לכל תחומי החיים: אמנות, מדע, פוליטיקה, חקלאות, יחסים חברתיים ועוד.</w:t>
      </w:r>
    </w:p>
    <w:p w:rsidR="00057C49" w:rsidRPr="005B019A" w:rsidRDefault="00057C49" w:rsidP="00057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019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ב) </w:t>
      </w: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>בזמן הגלות, בעת מסעי הצלב באירופה, מרחב החיים המעשיים של עם ישראל הצטמצם ביותר [גיטאות, איסור עיסוק וכו'].</w:t>
      </w:r>
    </w:p>
    <w:p w:rsidR="00057C49" w:rsidRPr="005B019A" w:rsidRDefault="00057C49" w:rsidP="00057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019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</w:t>
      </w: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>כאשר נוצר מחנק לחיים הטבעיים- הדבר גרם גם לחולשה רוחנית</w:t>
      </w:r>
      <w:r w:rsidRPr="005B019A">
        <w:rPr>
          <w:rFonts w:ascii="Times New Roman" w:eastAsia="Times New Roman" w:hAnsi="Times New Roman" w:cs="Times New Roman" w:hint="cs"/>
          <w:sz w:val="24"/>
          <w:szCs w:val="24"/>
          <w:rtl/>
        </w:rPr>
        <w:t>,</w:t>
      </w: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B019A">
        <w:rPr>
          <w:rFonts w:ascii="Times New Roman" w:eastAsia="Times New Roman" w:hAnsi="Times New Roman" w:cs="Times New Roman" w:hint="cs"/>
          <w:sz w:val="24"/>
          <w:szCs w:val="24"/>
          <w:rtl/>
        </w:rPr>
        <w:t>ו</w:t>
      </w: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>החל להיווצר נתק בין החיים הטבעיים לבין האמונה הדתית.</w:t>
      </w:r>
    </w:p>
    <w:p w:rsidR="00057C49" w:rsidRPr="005B019A" w:rsidRDefault="00057C49" w:rsidP="00057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019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</w:t>
      </w: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 xml:space="preserve">במצב של חולי כזה, נוצר צורך להעמיד במרכז האמונה הדתית, את מושגי השכר והעונש (שהם נכונים לכשעצמם, אך בזמן </w:t>
      </w:r>
    </w:p>
    <w:p w:rsidR="00057C49" w:rsidRPr="005B019A" w:rsidRDefault="00057C49" w:rsidP="00057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019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</w:t>
      </w: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 xml:space="preserve">כזה- נעשה שימוש יתר בהם). דבר זה הביא לדכדוך ולפגיעה גדולה בשמחת החיים הבריאה. </w:t>
      </w:r>
    </w:p>
    <w:p w:rsidR="00057C49" w:rsidRPr="005B019A" w:rsidRDefault="00057C49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rtl/>
        </w:rPr>
      </w:pPr>
    </w:p>
    <w:p w:rsidR="005B019A" w:rsidRPr="005B019A" w:rsidRDefault="00057C49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 w:hint="cs"/>
          <w:rtl/>
        </w:rPr>
        <w:t>5</w:t>
      </w:r>
      <w:r w:rsidR="005B019A" w:rsidRPr="005B019A">
        <w:rPr>
          <w:rFonts w:ascii="Arial" w:eastAsia="Times New Roman" w:hAnsi="Arial" w:cs="Arial"/>
          <w:rtl/>
        </w:rPr>
        <w:t xml:space="preserve">. </w:t>
      </w:r>
      <w:r w:rsidR="005B019A" w:rsidRPr="005B019A">
        <w:rPr>
          <w:rFonts w:ascii="Arial" w:eastAsia="Times New Roman" w:hAnsi="Arial" w:cs="Arial" w:hint="cs"/>
          <w:rtl/>
        </w:rPr>
        <w:t xml:space="preserve">א) לפי הרב ויינברג, </w:t>
      </w:r>
      <w:r w:rsidR="005B019A" w:rsidRPr="005B019A">
        <w:rPr>
          <w:rFonts w:ascii="Arial" w:eastAsia="Times New Roman" w:hAnsi="Arial" w:cs="Arial" w:hint="cs"/>
          <w:u w:val="single"/>
          <w:rtl/>
        </w:rPr>
        <w:t>מתי</w:t>
      </w:r>
      <w:r w:rsidR="005B019A" w:rsidRPr="005B019A">
        <w:rPr>
          <w:rFonts w:ascii="Arial" w:eastAsia="Times New Roman" w:hAnsi="Arial" w:cs="Arial" w:hint="cs"/>
          <w:rtl/>
        </w:rPr>
        <w:t xml:space="preserve"> נוצר צורך </w:t>
      </w:r>
      <w:r w:rsidR="005B019A" w:rsidRPr="005B019A">
        <w:rPr>
          <w:rFonts w:ascii="Arial" w:eastAsia="Times New Roman" w:hAnsi="Arial" w:cs="Arial"/>
          <w:rtl/>
        </w:rPr>
        <w:t>להעמיד במרכז האמונה הדתית, את מושגי השכר והעונ</w:t>
      </w:r>
      <w:r w:rsidR="005B019A" w:rsidRPr="005B019A">
        <w:rPr>
          <w:rFonts w:ascii="Arial" w:eastAsia="Times New Roman" w:hAnsi="Arial" w:cs="Arial" w:hint="cs"/>
          <w:rtl/>
        </w:rPr>
        <w:t>ש, ו</w:t>
      </w:r>
      <w:r w:rsidR="005B019A" w:rsidRPr="005B019A">
        <w:rPr>
          <w:rFonts w:ascii="Arial" w:eastAsia="Times New Roman" w:hAnsi="Arial" w:cs="Arial" w:hint="cs"/>
          <w:u w:val="single"/>
          <w:rtl/>
        </w:rPr>
        <w:t>מדוע</w:t>
      </w:r>
      <w:r w:rsidR="005B019A" w:rsidRPr="005B019A">
        <w:rPr>
          <w:rFonts w:ascii="Arial" w:eastAsia="Times New Roman" w:hAnsi="Arial" w:cs="Arial" w:hint="cs"/>
          <w:rtl/>
        </w:rPr>
        <w:t xml:space="preserve"> ?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 w:rsidRPr="005B019A">
        <w:rPr>
          <w:rFonts w:ascii="Arial" w:eastAsia="Times New Roman" w:hAnsi="Arial" w:cs="Arial" w:hint="cs"/>
          <w:rtl/>
        </w:rPr>
        <w:t xml:space="preserve">    ב) לפי הרב ויינברג, </w:t>
      </w:r>
      <w:r w:rsidRPr="005B019A">
        <w:rPr>
          <w:rFonts w:ascii="Arial" w:eastAsia="Times New Roman" w:hAnsi="Arial" w:cs="Arial" w:hint="cs"/>
          <w:u w:val="single"/>
          <w:rtl/>
        </w:rPr>
        <w:t>מה</w:t>
      </w:r>
      <w:r w:rsidRPr="005B019A">
        <w:rPr>
          <w:rFonts w:ascii="Arial" w:eastAsia="Times New Roman" w:hAnsi="Arial" w:cs="Arial" w:hint="cs"/>
          <w:rtl/>
        </w:rPr>
        <w:t xml:space="preserve"> נגרם בעקבות זאת ליהודים באותה התקופה ?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u w:val="single"/>
          <w:rtl/>
        </w:rPr>
      </w:pPr>
      <w:r w:rsidRPr="005B019A">
        <w:rPr>
          <w:rFonts w:asciiTheme="majorBidi" w:eastAsia="Times New Roman" w:hAnsiTheme="majorBidi" w:cstheme="majorBidi"/>
          <w:sz w:val="24"/>
          <w:szCs w:val="24"/>
          <w:u w:val="single"/>
          <w:rtl/>
        </w:rPr>
        <w:t>תשובה: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5B019A">
        <w:rPr>
          <w:rFonts w:asciiTheme="majorBidi" w:eastAsia="Times New Roman" w:hAnsiTheme="majorBidi" w:cstheme="majorBidi"/>
          <w:sz w:val="24"/>
          <w:szCs w:val="24"/>
          <w:rtl/>
        </w:rPr>
        <w:t xml:space="preserve">א) בזמן הגלות, בעת מסעי הצלב באירופה, מרחב החיים המעשיים של עם ישראל הצטמצם ביותר [גיטאות, איסור עיסוק     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5B019A">
        <w:rPr>
          <w:rFonts w:asciiTheme="majorBidi" w:eastAsia="Times New Roman" w:hAnsiTheme="majorBidi" w:cstheme="majorBidi"/>
          <w:sz w:val="24"/>
          <w:szCs w:val="24"/>
          <w:rtl/>
        </w:rPr>
        <w:t xml:space="preserve">    וכו']. כאשר נוצר מחנק לחיים הטבעיים- הדבר גרם גם לחולשה רוחנית, נתק בין החיים הטבעיים לבין האמונה הדתית. 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5B019A">
        <w:rPr>
          <w:rFonts w:asciiTheme="majorBidi" w:eastAsia="Times New Roman" w:hAnsiTheme="majorBidi" w:cstheme="majorBidi"/>
          <w:sz w:val="24"/>
          <w:szCs w:val="24"/>
          <w:rtl/>
        </w:rPr>
        <w:t xml:space="preserve">    במצב של חולי כזה, נוצר צורך להעמיד במרכז האמונה הדתית, את מושגי השכר והעונש.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5B019A">
        <w:rPr>
          <w:rFonts w:asciiTheme="majorBidi" w:eastAsia="Times New Roman" w:hAnsiTheme="majorBidi" w:cstheme="majorBidi"/>
          <w:sz w:val="24"/>
          <w:szCs w:val="24"/>
          <w:rtl/>
        </w:rPr>
        <w:t>ב) דבר זה הביא לדכדוך ולפגיעה גדולה בשמחת החיים הבריאה, של היהודים באותה התקופה.</w:t>
      </w:r>
    </w:p>
    <w:p w:rsid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</w:p>
    <w:p w:rsidR="005B019A" w:rsidRPr="005B019A" w:rsidRDefault="00057C49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 w:hint="cs"/>
          <w:rtl/>
        </w:rPr>
        <w:t>6</w:t>
      </w:r>
      <w:r w:rsidR="005B019A" w:rsidRPr="005B019A">
        <w:rPr>
          <w:rFonts w:ascii="Arial" w:eastAsia="Times New Roman" w:hAnsi="Arial" w:cs="Arial"/>
          <w:rtl/>
        </w:rPr>
        <w:t>.</w:t>
      </w:r>
      <w:r w:rsidR="005B019A" w:rsidRPr="005B019A">
        <w:rPr>
          <w:rFonts w:ascii="Arial" w:eastAsia="Times New Roman" w:hAnsi="Arial" w:cs="Arial" w:hint="cs"/>
          <w:rtl/>
        </w:rPr>
        <w:t xml:space="preserve"> א) על פי הרב ויינברג, </w:t>
      </w:r>
      <w:r w:rsidR="005B019A" w:rsidRPr="005B019A">
        <w:rPr>
          <w:rFonts w:ascii="Arial" w:eastAsia="Times New Roman" w:hAnsi="Arial" w:cs="Arial" w:hint="cs"/>
          <w:u w:val="single"/>
          <w:rtl/>
        </w:rPr>
        <w:t>מדוע</w:t>
      </w:r>
      <w:r w:rsidR="005B019A" w:rsidRPr="005B019A">
        <w:rPr>
          <w:rFonts w:ascii="Arial" w:eastAsia="Times New Roman" w:hAnsi="Arial" w:cs="Arial" w:hint="cs"/>
          <w:rtl/>
        </w:rPr>
        <w:t xml:space="preserve"> נטשו רבים את התורה בעת החדשה ?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 w:rsidRPr="005B019A">
        <w:rPr>
          <w:rFonts w:ascii="Arial" w:eastAsia="Times New Roman" w:hAnsi="Arial" w:cs="Arial" w:hint="cs"/>
          <w:rtl/>
        </w:rPr>
        <w:t xml:space="preserve">    ב) על פי הרב ויינברג, </w:t>
      </w:r>
      <w:r w:rsidRPr="005B019A">
        <w:rPr>
          <w:rFonts w:ascii="Arial" w:eastAsia="Times New Roman" w:hAnsi="Arial" w:cs="Arial" w:hint="cs"/>
          <w:u w:val="single"/>
          <w:rtl/>
        </w:rPr>
        <w:t>מה</w:t>
      </w:r>
      <w:r w:rsidRPr="005B019A">
        <w:rPr>
          <w:rFonts w:ascii="Arial" w:eastAsia="Times New Roman" w:hAnsi="Arial" w:cs="Arial" w:hint="cs"/>
          <w:rtl/>
        </w:rPr>
        <w:t xml:space="preserve"> הייתה דרך התמודדותו של הרש"ר הירש עם עזיבת הדת בעת החדשה ? 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rtl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u w:val="single"/>
          <w:rtl/>
        </w:rPr>
        <w:t>תשובה: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>א) כאשר חלה מהפכה באירופה שדגלה בחופש הפרט, ושוויון זכויות, יכלו יהודים לעסוק בתחומי חיים מעשיים: רפואה, אמנות</w:t>
      </w:r>
      <w:r w:rsidRPr="005B019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, 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019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משפט</w:t>
      </w: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 xml:space="preserve"> ועוד. אולם, העמדה הרשמית של הדת באותה התקופה, שללה עיסוק בחומריות.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 xml:space="preserve">   וכך, מצאו עצמם יהודים רבים מורדים במסגרת, ונוטשים את מסורת האבות, כדי לעסוק בתחומי החיים הבוערים בתוכם.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 xml:space="preserve">ב) הרש"ר הירש הכריז שוב: הקודש  והחול, הרוחניות והגשמיות- משולבים ביחד, בשמחת חיים טבעית ובריאה. 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019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</w:t>
      </w:r>
      <w:r w:rsidRPr="005B019A">
        <w:rPr>
          <w:rFonts w:ascii="Times New Roman" w:eastAsia="Times New Roman" w:hAnsi="Times New Roman" w:cs="Times New Roman"/>
          <w:sz w:val="24"/>
          <w:szCs w:val="24"/>
          <w:rtl/>
        </w:rPr>
        <w:t>את התורה והמצוות- אין לקיים רק בגלל "יראת העונש", אלא יש לקיימם בעיקר מתוך "יראת הרוממות".</w:t>
      </w:r>
    </w:p>
    <w:p w:rsidR="005B019A" w:rsidRDefault="005B019A" w:rsidP="00120DE2">
      <w:pPr>
        <w:tabs>
          <w:tab w:val="left" w:pos="26"/>
          <w:tab w:val="left" w:pos="206"/>
        </w:tabs>
        <w:spacing w:after="0" w:line="360" w:lineRule="auto"/>
        <w:rPr>
          <w:rFonts w:asciiTheme="minorBidi" w:eastAsia="Times New Roman" w:hAnsiTheme="minorBidi"/>
          <w:rtl/>
        </w:rPr>
      </w:pPr>
    </w:p>
    <w:p w:rsidR="005B019A" w:rsidRDefault="005B019A" w:rsidP="00120DE2">
      <w:pPr>
        <w:tabs>
          <w:tab w:val="left" w:pos="26"/>
          <w:tab w:val="left" w:pos="206"/>
        </w:tabs>
        <w:spacing w:after="0" w:line="360" w:lineRule="auto"/>
        <w:rPr>
          <w:rFonts w:asciiTheme="minorBidi" w:eastAsia="Times New Roman" w:hAnsiTheme="minorBidi"/>
          <w:rtl/>
        </w:rPr>
      </w:pPr>
    </w:p>
    <w:p w:rsidR="00EF70A1" w:rsidRPr="001B5D73" w:rsidRDefault="00EF70A1" w:rsidP="00CE7C0B">
      <w:pPr>
        <w:ind w:left="360"/>
        <w:jc w:val="both"/>
        <w:rPr>
          <w:rFonts w:asciiTheme="majorBidi" w:hAnsiTheme="majorBidi" w:cstheme="majorBidi"/>
          <w:sz w:val="24"/>
          <w:szCs w:val="24"/>
          <w:rtl/>
        </w:rPr>
      </w:pPr>
    </w:p>
    <w:sectPr w:rsidR="00EF70A1" w:rsidRPr="001B5D73" w:rsidSect="00CC17B8">
      <w:headerReference w:type="default" r:id="rId8"/>
      <w:footerReference w:type="default" r:id="rId9"/>
      <w:pgSz w:w="11906" w:h="16838"/>
      <w:pgMar w:top="56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B8F" w:rsidRDefault="00E27B8F" w:rsidP="00583BE0">
      <w:pPr>
        <w:spacing w:after="0" w:line="240" w:lineRule="auto"/>
      </w:pPr>
      <w:r>
        <w:separator/>
      </w:r>
    </w:p>
  </w:endnote>
  <w:endnote w:type="continuationSeparator" w:id="0">
    <w:p w:rsidR="00E27B8F" w:rsidRDefault="00E27B8F" w:rsidP="0058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82068131"/>
      <w:docPartObj>
        <w:docPartGallery w:val="Page Numbers (Bottom of Page)"/>
        <w:docPartUnique/>
      </w:docPartObj>
    </w:sdtPr>
    <w:sdtEndPr/>
    <w:sdtContent>
      <w:p w:rsidR="00CC17B8" w:rsidRDefault="00CC17B8">
        <w:pPr>
          <w:pStyle w:val="a6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7D21D7" w:rsidRPr="007D21D7">
          <w:rPr>
            <w:noProof/>
            <w:rtl/>
            <w:lang w:val="he-IL"/>
          </w:rPr>
          <w:t>5</w:t>
        </w:r>
        <w:r>
          <w:fldChar w:fldCharType="end"/>
        </w:r>
      </w:p>
    </w:sdtContent>
  </w:sdt>
  <w:p w:rsidR="00583BE0" w:rsidRDefault="00583B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B8F" w:rsidRDefault="00E27B8F" w:rsidP="00583BE0">
      <w:pPr>
        <w:spacing w:after="0" w:line="240" w:lineRule="auto"/>
      </w:pPr>
      <w:r>
        <w:separator/>
      </w:r>
    </w:p>
  </w:footnote>
  <w:footnote w:type="continuationSeparator" w:id="0">
    <w:p w:rsidR="00E27B8F" w:rsidRDefault="00E27B8F" w:rsidP="0058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E0" w:rsidRDefault="00583BE0" w:rsidP="00583BE0">
    <w:pPr>
      <w:pStyle w:val="a4"/>
    </w:pPr>
    <w:r>
      <w:rPr>
        <w:rFonts w:hint="cs"/>
        <w:rtl/>
      </w:rPr>
      <w:t>מחשבת ישראל</w:t>
    </w:r>
    <w:r>
      <w:rPr>
        <w:rtl/>
      </w:rPr>
      <w:ptab w:relativeTo="margin" w:alignment="center" w:leader="none"/>
    </w:r>
    <w:r w:rsidRPr="00583BE0">
      <w:rPr>
        <w:rFonts w:hint="cs"/>
        <w:b/>
        <w:bCs/>
        <w:rtl/>
      </w:rPr>
      <w:t xml:space="preserve">שו"ת מתוך בחינות </w:t>
    </w:r>
    <w:r>
      <w:rPr>
        <w:rFonts w:hint="cs"/>
        <w:b/>
        <w:bCs/>
        <w:rtl/>
      </w:rPr>
      <w:t>ה</w:t>
    </w:r>
    <w:r w:rsidRPr="00583BE0">
      <w:rPr>
        <w:rFonts w:hint="cs"/>
        <w:b/>
        <w:bCs/>
        <w:rtl/>
      </w:rPr>
      <w:t>מתכונת</w:t>
    </w:r>
    <w:r>
      <w:rPr>
        <w:rtl/>
      </w:rPr>
      <w:ptab w:relativeTo="margin" w:alignment="right" w:leader="none"/>
    </w:r>
    <w:r>
      <w:rPr>
        <w:rFonts w:hint="cs"/>
        <w:rtl/>
      </w:rPr>
      <w:t>סוגיית אמונה וגאולה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B383F"/>
    <w:multiLevelType w:val="hybridMultilevel"/>
    <w:tmpl w:val="FA7C2A94"/>
    <w:lvl w:ilvl="0" w:tplc="0C2EAFE2">
      <w:start w:val="1"/>
      <w:numFmt w:val="hebrew1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6320A65"/>
    <w:multiLevelType w:val="hybridMultilevel"/>
    <w:tmpl w:val="DB167A2A"/>
    <w:lvl w:ilvl="0" w:tplc="9514A35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7758B8"/>
    <w:multiLevelType w:val="hybridMultilevel"/>
    <w:tmpl w:val="ADE23802"/>
    <w:lvl w:ilvl="0" w:tplc="0596929A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B1308"/>
    <w:multiLevelType w:val="hybridMultilevel"/>
    <w:tmpl w:val="C608C28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44"/>
    <w:rsid w:val="00001C27"/>
    <w:rsid w:val="0002327A"/>
    <w:rsid w:val="00025AEA"/>
    <w:rsid w:val="00057C49"/>
    <w:rsid w:val="00064789"/>
    <w:rsid w:val="000A24AF"/>
    <w:rsid w:val="000B1578"/>
    <w:rsid w:val="000C5AF7"/>
    <w:rsid w:val="000D3200"/>
    <w:rsid w:val="000F602B"/>
    <w:rsid w:val="00120DE2"/>
    <w:rsid w:val="0014472A"/>
    <w:rsid w:val="00166644"/>
    <w:rsid w:val="001A0F26"/>
    <w:rsid w:val="001A1743"/>
    <w:rsid w:val="001B5D73"/>
    <w:rsid w:val="001D55ED"/>
    <w:rsid w:val="00220DA0"/>
    <w:rsid w:val="00231ED0"/>
    <w:rsid w:val="002373ED"/>
    <w:rsid w:val="00273599"/>
    <w:rsid w:val="002C3DC6"/>
    <w:rsid w:val="002E6924"/>
    <w:rsid w:val="0033725D"/>
    <w:rsid w:val="0035235A"/>
    <w:rsid w:val="00362CF5"/>
    <w:rsid w:val="003723DB"/>
    <w:rsid w:val="003C6F7A"/>
    <w:rsid w:val="00400532"/>
    <w:rsid w:val="004350B1"/>
    <w:rsid w:val="0043611C"/>
    <w:rsid w:val="00481F57"/>
    <w:rsid w:val="00490FEC"/>
    <w:rsid w:val="004A7726"/>
    <w:rsid w:val="00514335"/>
    <w:rsid w:val="005313C8"/>
    <w:rsid w:val="00567626"/>
    <w:rsid w:val="00567A44"/>
    <w:rsid w:val="00583BE0"/>
    <w:rsid w:val="005B019A"/>
    <w:rsid w:val="005F6A64"/>
    <w:rsid w:val="00603AB8"/>
    <w:rsid w:val="0061355D"/>
    <w:rsid w:val="006532DB"/>
    <w:rsid w:val="00664389"/>
    <w:rsid w:val="006A6D99"/>
    <w:rsid w:val="00723CB8"/>
    <w:rsid w:val="007D0905"/>
    <w:rsid w:val="007D21D7"/>
    <w:rsid w:val="00843580"/>
    <w:rsid w:val="00861443"/>
    <w:rsid w:val="00876743"/>
    <w:rsid w:val="00882CDB"/>
    <w:rsid w:val="008B1D8E"/>
    <w:rsid w:val="008B5542"/>
    <w:rsid w:val="008C0F22"/>
    <w:rsid w:val="008F0BA9"/>
    <w:rsid w:val="009A5A36"/>
    <w:rsid w:val="009C2B60"/>
    <w:rsid w:val="00A101EB"/>
    <w:rsid w:val="00A22639"/>
    <w:rsid w:val="00A249CF"/>
    <w:rsid w:val="00A51CFC"/>
    <w:rsid w:val="00A84681"/>
    <w:rsid w:val="00A84F5C"/>
    <w:rsid w:val="00AD2555"/>
    <w:rsid w:val="00AE1CF4"/>
    <w:rsid w:val="00AE3C4D"/>
    <w:rsid w:val="00B20D17"/>
    <w:rsid w:val="00B47813"/>
    <w:rsid w:val="00B634AE"/>
    <w:rsid w:val="00B65865"/>
    <w:rsid w:val="00B75BB9"/>
    <w:rsid w:val="00BA6B86"/>
    <w:rsid w:val="00BB4D58"/>
    <w:rsid w:val="00BD0978"/>
    <w:rsid w:val="00BE1BE1"/>
    <w:rsid w:val="00BF5775"/>
    <w:rsid w:val="00C0705F"/>
    <w:rsid w:val="00C368BB"/>
    <w:rsid w:val="00CA3FF9"/>
    <w:rsid w:val="00CC17B8"/>
    <w:rsid w:val="00CD5FBC"/>
    <w:rsid w:val="00CD7752"/>
    <w:rsid w:val="00CE7C0B"/>
    <w:rsid w:val="00D63336"/>
    <w:rsid w:val="00D7012E"/>
    <w:rsid w:val="00D93D36"/>
    <w:rsid w:val="00DE308A"/>
    <w:rsid w:val="00E215D1"/>
    <w:rsid w:val="00E27B8F"/>
    <w:rsid w:val="00E77EB1"/>
    <w:rsid w:val="00EB3917"/>
    <w:rsid w:val="00EB3F84"/>
    <w:rsid w:val="00EE31A3"/>
    <w:rsid w:val="00EF70A1"/>
    <w:rsid w:val="00F157BA"/>
    <w:rsid w:val="00F174DC"/>
    <w:rsid w:val="00F20961"/>
    <w:rsid w:val="00F4404D"/>
    <w:rsid w:val="00F57754"/>
    <w:rsid w:val="00F62116"/>
    <w:rsid w:val="00F64512"/>
    <w:rsid w:val="00F74B46"/>
    <w:rsid w:val="00F75C04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937EF-F6DD-41DC-8BE1-E3F95DAB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3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83BE0"/>
  </w:style>
  <w:style w:type="paragraph" w:styleId="a6">
    <w:name w:val="footer"/>
    <w:basedOn w:val="a"/>
    <w:link w:val="a7"/>
    <w:uiPriority w:val="99"/>
    <w:unhideWhenUsed/>
    <w:rsid w:val="00583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83BE0"/>
  </w:style>
  <w:style w:type="paragraph" w:styleId="a8">
    <w:name w:val="Balloon Text"/>
    <w:basedOn w:val="a"/>
    <w:link w:val="a9"/>
    <w:uiPriority w:val="99"/>
    <w:semiHidden/>
    <w:unhideWhenUsed/>
    <w:rsid w:val="0058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83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448FB5-B6F8-4BC6-8741-8AE3ECEA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4467</Words>
  <Characters>22337</Characters>
  <Application>Microsoft Office Word</Application>
  <DocSecurity>0</DocSecurity>
  <Lines>186</Lines>
  <Paragraphs>53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ישיבה תיכונית קרית ארבע</Company>
  <LinksUpToDate>false</LinksUpToDate>
  <CharactersWithSpaces>26751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Yatka</dc:creator>
  <cp:keywords/>
  <dc:description/>
  <cp:lastModifiedBy>שמואל מאור</cp:lastModifiedBy>
  <cp:revision>2</cp:revision>
  <dcterms:created xsi:type="dcterms:W3CDTF">2017-05-08T13:06:00Z</dcterms:created>
  <dcterms:modified xsi:type="dcterms:W3CDTF">2017-05-08T13:06:00Z</dcterms:modified>
</cp:coreProperties>
</file>